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5E" w:rsidRDefault="00395624">
      <w:pPr>
        <w:ind w:left="189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352316" cy="6858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316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D5E" w:rsidRPr="00002CBB" w:rsidRDefault="001A1ADB">
      <w:pPr>
        <w:pStyle w:val="a4"/>
        <w:ind w:left="849"/>
        <w:rPr>
          <w:sz w:val="44"/>
        </w:rPr>
      </w:pPr>
      <w:r w:rsidRPr="00002CBB">
        <w:rPr>
          <w:sz w:val="44"/>
        </w:rPr>
        <w:t xml:space="preserve"> </w:t>
      </w:r>
      <w:r w:rsidR="00395624" w:rsidRPr="00002CBB">
        <w:rPr>
          <w:sz w:val="44"/>
        </w:rPr>
        <w:t>КРАСОТЫ</w:t>
      </w:r>
      <w:r w:rsidR="00395624" w:rsidRPr="00002CBB">
        <w:rPr>
          <w:spacing w:val="-24"/>
          <w:sz w:val="44"/>
        </w:rPr>
        <w:t xml:space="preserve"> </w:t>
      </w:r>
      <w:r w:rsidR="00395624" w:rsidRPr="00002CBB">
        <w:rPr>
          <w:sz w:val="44"/>
        </w:rPr>
        <w:t>ДАГЕСТАНА</w:t>
      </w:r>
    </w:p>
    <w:p w:rsidR="00065AF6" w:rsidRDefault="00065AF6">
      <w:pPr>
        <w:pStyle w:val="a3"/>
        <w:spacing w:before="5" w:after="3"/>
        <w:ind w:left="845" w:right="646"/>
        <w:jc w:val="center"/>
      </w:pPr>
    </w:p>
    <w:p w:rsidR="00683D5E" w:rsidRDefault="00395624">
      <w:pPr>
        <w:pStyle w:val="a3"/>
        <w:spacing w:before="5" w:after="3"/>
        <w:ind w:left="845" w:right="646"/>
        <w:jc w:val="center"/>
      </w:pPr>
      <w:r>
        <w:t>Программа</w:t>
      </w:r>
      <w:r>
        <w:rPr>
          <w:spacing w:val="-3"/>
        </w:rPr>
        <w:t xml:space="preserve"> </w:t>
      </w:r>
      <w:r>
        <w:t>тура: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8541"/>
      </w:tblGrid>
      <w:tr w:rsidR="00683D5E" w:rsidRPr="00002CBB" w:rsidTr="00002CBB">
        <w:trPr>
          <w:trHeight w:val="697"/>
        </w:trPr>
        <w:tc>
          <w:tcPr>
            <w:tcW w:w="1534" w:type="dxa"/>
          </w:tcPr>
          <w:p w:rsidR="00683D5E" w:rsidRPr="00002CBB" w:rsidRDefault="00395624" w:rsidP="00A353B8">
            <w:pPr>
              <w:pStyle w:val="TableParagraph"/>
              <w:spacing w:line="273" w:lineRule="exact"/>
              <w:jc w:val="center"/>
              <w:rPr>
                <w:b/>
              </w:rPr>
            </w:pPr>
            <w:r w:rsidRPr="00002CBB">
              <w:rPr>
                <w:b/>
              </w:rPr>
              <w:t>1</w:t>
            </w:r>
            <w:r w:rsidRPr="00002CBB">
              <w:rPr>
                <w:b/>
                <w:spacing w:val="-1"/>
              </w:rPr>
              <w:t xml:space="preserve"> </w:t>
            </w:r>
            <w:r w:rsidRPr="00002CBB">
              <w:rPr>
                <w:b/>
              </w:rPr>
              <w:t>день</w:t>
            </w:r>
          </w:p>
        </w:tc>
        <w:tc>
          <w:tcPr>
            <w:tcW w:w="8541" w:type="dxa"/>
          </w:tcPr>
          <w:p w:rsidR="00683D5E" w:rsidRPr="00002CBB" w:rsidRDefault="00395624">
            <w:pPr>
              <w:pStyle w:val="TableParagraph"/>
            </w:pPr>
            <w:r w:rsidRPr="00002CBB">
              <w:t>Сбор</w:t>
            </w:r>
            <w:r w:rsidRPr="00002CBB">
              <w:rPr>
                <w:spacing w:val="41"/>
              </w:rPr>
              <w:t xml:space="preserve"> </w:t>
            </w:r>
            <w:r w:rsidRPr="00002CBB">
              <w:t>группы</w:t>
            </w:r>
            <w:r w:rsidRPr="00002CBB">
              <w:rPr>
                <w:spacing w:val="41"/>
              </w:rPr>
              <w:t xml:space="preserve"> </w:t>
            </w:r>
            <w:r w:rsidRPr="00002CBB">
              <w:t>в</w:t>
            </w:r>
            <w:r w:rsidRPr="00002CBB">
              <w:rPr>
                <w:spacing w:val="43"/>
              </w:rPr>
              <w:t xml:space="preserve"> </w:t>
            </w:r>
            <w:r w:rsidRPr="00002CBB">
              <w:t>22:45</w:t>
            </w:r>
            <w:r w:rsidRPr="00002CBB">
              <w:rPr>
                <w:spacing w:val="44"/>
              </w:rPr>
              <w:t xml:space="preserve"> </w:t>
            </w:r>
            <w:r w:rsidRPr="00002CBB">
              <w:t>у</w:t>
            </w:r>
            <w:r w:rsidRPr="00002CBB">
              <w:rPr>
                <w:spacing w:val="39"/>
              </w:rPr>
              <w:t xml:space="preserve"> </w:t>
            </w:r>
            <w:r w:rsidRPr="00002CBB">
              <w:t>магазина</w:t>
            </w:r>
            <w:r w:rsidRPr="00002CBB">
              <w:rPr>
                <w:spacing w:val="41"/>
              </w:rPr>
              <w:t xml:space="preserve"> </w:t>
            </w:r>
            <w:r w:rsidRPr="00002CBB">
              <w:t>"Фейерверки"</w:t>
            </w:r>
            <w:r w:rsidRPr="00002CBB">
              <w:rPr>
                <w:spacing w:val="43"/>
              </w:rPr>
              <w:t xml:space="preserve"> </w:t>
            </w:r>
            <w:r w:rsidRPr="00002CBB">
              <w:t>(ул.</w:t>
            </w:r>
            <w:r w:rsidRPr="00002CBB">
              <w:rPr>
                <w:spacing w:val="44"/>
              </w:rPr>
              <w:t xml:space="preserve"> </w:t>
            </w:r>
            <w:proofErr w:type="gramStart"/>
            <w:r w:rsidRPr="00002CBB">
              <w:t>Адмиралтейская</w:t>
            </w:r>
            <w:proofErr w:type="gramEnd"/>
            <w:r w:rsidRPr="00002CBB">
              <w:t>,</w:t>
            </w:r>
            <w:r w:rsidRPr="00002CBB">
              <w:rPr>
                <w:spacing w:val="41"/>
              </w:rPr>
              <w:t xml:space="preserve"> </w:t>
            </w:r>
            <w:r w:rsidRPr="00002CBB">
              <w:t>12а).</w:t>
            </w:r>
            <w:r w:rsidRPr="00002CBB">
              <w:rPr>
                <w:spacing w:val="-57"/>
              </w:rPr>
              <w:t xml:space="preserve"> </w:t>
            </w:r>
            <w:r w:rsidRPr="00002CBB">
              <w:t>Отправление</w:t>
            </w:r>
            <w:r w:rsidRPr="00002CBB">
              <w:rPr>
                <w:spacing w:val="-2"/>
              </w:rPr>
              <w:t xml:space="preserve"> </w:t>
            </w:r>
            <w:r w:rsidRPr="00002CBB">
              <w:t>в</w:t>
            </w:r>
            <w:r w:rsidRPr="00002CBB">
              <w:rPr>
                <w:spacing w:val="-1"/>
              </w:rPr>
              <w:t xml:space="preserve"> </w:t>
            </w:r>
            <w:r w:rsidRPr="00002CBB">
              <w:t>23:00 час.</w:t>
            </w:r>
          </w:p>
          <w:p w:rsidR="00683D5E" w:rsidRPr="00002CBB" w:rsidRDefault="00395624">
            <w:pPr>
              <w:pStyle w:val="TableParagraph"/>
              <w:rPr>
                <w:b/>
              </w:rPr>
            </w:pPr>
            <w:r w:rsidRPr="00002CBB">
              <w:rPr>
                <w:b/>
              </w:rPr>
              <w:t>Время</w:t>
            </w:r>
            <w:r w:rsidRPr="00002CBB">
              <w:rPr>
                <w:b/>
                <w:spacing w:val="-4"/>
              </w:rPr>
              <w:t xml:space="preserve"> </w:t>
            </w:r>
            <w:r w:rsidRPr="00002CBB">
              <w:rPr>
                <w:b/>
              </w:rPr>
              <w:t>указано</w:t>
            </w:r>
            <w:r w:rsidRPr="00002CBB">
              <w:rPr>
                <w:b/>
                <w:spacing w:val="-4"/>
              </w:rPr>
              <w:t xml:space="preserve"> </w:t>
            </w:r>
            <w:r w:rsidRPr="00002CBB">
              <w:rPr>
                <w:b/>
              </w:rPr>
              <w:t>ориентировочно</w:t>
            </w:r>
            <w:r w:rsidRPr="00002CBB">
              <w:rPr>
                <w:b/>
                <w:spacing w:val="-4"/>
              </w:rPr>
              <w:t xml:space="preserve"> </w:t>
            </w:r>
            <w:r w:rsidRPr="00002CBB">
              <w:rPr>
                <w:b/>
              </w:rPr>
              <w:t>и</w:t>
            </w:r>
            <w:r w:rsidRPr="00002CBB">
              <w:rPr>
                <w:b/>
                <w:spacing w:val="-3"/>
              </w:rPr>
              <w:t xml:space="preserve"> </w:t>
            </w:r>
            <w:r w:rsidRPr="00002CBB">
              <w:rPr>
                <w:b/>
              </w:rPr>
              <w:t>сообщается</w:t>
            </w:r>
            <w:r w:rsidRPr="00002CBB">
              <w:rPr>
                <w:b/>
                <w:spacing w:val="-4"/>
              </w:rPr>
              <w:t xml:space="preserve"> </w:t>
            </w:r>
            <w:r w:rsidRPr="00002CBB">
              <w:rPr>
                <w:b/>
              </w:rPr>
              <w:t>дополнительно</w:t>
            </w:r>
            <w:r w:rsidRPr="00002CBB">
              <w:rPr>
                <w:b/>
                <w:spacing w:val="-6"/>
              </w:rPr>
              <w:t xml:space="preserve"> </w:t>
            </w:r>
            <w:r w:rsidRPr="00002CBB">
              <w:rPr>
                <w:b/>
              </w:rPr>
              <w:t>за</w:t>
            </w:r>
            <w:r w:rsidRPr="00002CBB">
              <w:rPr>
                <w:b/>
                <w:spacing w:val="-4"/>
              </w:rPr>
              <w:t xml:space="preserve"> </w:t>
            </w:r>
            <w:r w:rsidRPr="00002CBB">
              <w:rPr>
                <w:b/>
              </w:rPr>
              <w:t>день</w:t>
            </w:r>
            <w:r w:rsidRPr="00002CBB">
              <w:rPr>
                <w:b/>
                <w:spacing w:val="-6"/>
              </w:rPr>
              <w:t xml:space="preserve"> </w:t>
            </w:r>
            <w:r w:rsidRPr="00002CBB">
              <w:rPr>
                <w:b/>
              </w:rPr>
              <w:t>до</w:t>
            </w:r>
            <w:r w:rsidRPr="00002CBB">
              <w:rPr>
                <w:b/>
                <w:spacing w:val="-6"/>
              </w:rPr>
              <w:t xml:space="preserve"> </w:t>
            </w:r>
            <w:r w:rsidRPr="00002CBB">
              <w:rPr>
                <w:b/>
              </w:rPr>
              <w:t>отъезда.</w:t>
            </w:r>
          </w:p>
        </w:tc>
      </w:tr>
      <w:tr w:rsidR="00683D5E" w:rsidRPr="00002CBB">
        <w:trPr>
          <w:trHeight w:val="552"/>
        </w:trPr>
        <w:tc>
          <w:tcPr>
            <w:tcW w:w="1534" w:type="dxa"/>
          </w:tcPr>
          <w:p w:rsidR="00683D5E" w:rsidRPr="00002CBB" w:rsidRDefault="00395624" w:rsidP="00A353B8">
            <w:pPr>
              <w:pStyle w:val="TableParagraph"/>
              <w:spacing w:line="273" w:lineRule="exact"/>
              <w:jc w:val="center"/>
              <w:rPr>
                <w:b/>
              </w:rPr>
            </w:pPr>
            <w:r w:rsidRPr="00002CBB">
              <w:rPr>
                <w:b/>
              </w:rPr>
              <w:t>2</w:t>
            </w:r>
            <w:r w:rsidRPr="00002CBB">
              <w:rPr>
                <w:b/>
                <w:spacing w:val="-1"/>
              </w:rPr>
              <w:t xml:space="preserve"> </w:t>
            </w:r>
            <w:r w:rsidRPr="00002CBB">
              <w:rPr>
                <w:b/>
              </w:rPr>
              <w:t>день</w:t>
            </w:r>
          </w:p>
          <w:p w:rsidR="00683D5E" w:rsidRPr="00002CBB" w:rsidRDefault="00683D5E" w:rsidP="00A353B8">
            <w:pPr>
              <w:pStyle w:val="TableParagraph"/>
              <w:spacing w:line="259" w:lineRule="exact"/>
              <w:rPr>
                <w:b/>
              </w:rPr>
            </w:pPr>
          </w:p>
        </w:tc>
        <w:tc>
          <w:tcPr>
            <w:tcW w:w="8541" w:type="dxa"/>
          </w:tcPr>
          <w:p w:rsidR="00683D5E" w:rsidRPr="00002CBB" w:rsidRDefault="00395624">
            <w:pPr>
              <w:pStyle w:val="TableParagraph"/>
              <w:spacing w:line="270" w:lineRule="exact"/>
              <w:rPr>
                <w:b/>
              </w:rPr>
            </w:pPr>
            <w:r w:rsidRPr="00002CBB">
              <w:rPr>
                <w:b/>
              </w:rPr>
              <w:t>Размещение</w:t>
            </w:r>
            <w:r w:rsidRPr="00002CBB">
              <w:rPr>
                <w:b/>
                <w:spacing w:val="-8"/>
              </w:rPr>
              <w:t xml:space="preserve"> </w:t>
            </w:r>
            <w:r w:rsidRPr="00002CBB">
              <w:rPr>
                <w:b/>
              </w:rPr>
              <w:t>в</w:t>
            </w:r>
            <w:r w:rsidRPr="00002CBB">
              <w:rPr>
                <w:b/>
                <w:spacing w:val="-8"/>
              </w:rPr>
              <w:t xml:space="preserve"> </w:t>
            </w:r>
            <w:r w:rsidRPr="00002CBB">
              <w:rPr>
                <w:b/>
              </w:rPr>
              <w:t>гостинице</w:t>
            </w:r>
            <w:r w:rsidRPr="00002CBB">
              <w:rPr>
                <w:b/>
                <w:spacing w:val="-8"/>
              </w:rPr>
              <w:t xml:space="preserve"> </w:t>
            </w:r>
            <w:r w:rsidRPr="00002CBB">
              <w:rPr>
                <w:b/>
              </w:rPr>
              <w:t>г.</w:t>
            </w:r>
            <w:r w:rsidRPr="00002CBB">
              <w:rPr>
                <w:b/>
                <w:spacing w:val="-6"/>
              </w:rPr>
              <w:t xml:space="preserve"> </w:t>
            </w:r>
            <w:r w:rsidRPr="00002CBB">
              <w:rPr>
                <w:b/>
              </w:rPr>
              <w:t>Избербаш</w:t>
            </w:r>
            <w:r w:rsidRPr="00002CBB">
              <w:rPr>
                <w:b/>
                <w:spacing w:val="-11"/>
              </w:rPr>
              <w:t xml:space="preserve"> </w:t>
            </w:r>
            <w:r w:rsidRPr="00002CBB">
              <w:rPr>
                <w:b/>
              </w:rPr>
              <w:t>(расчетный</w:t>
            </w:r>
            <w:r w:rsidRPr="00002CBB">
              <w:rPr>
                <w:b/>
                <w:spacing w:val="-7"/>
              </w:rPr>
              <w:t xml:space="preserve"> </w:t>
            </w:r>
            <w:r w:rsidRPr="00002CBB">
              <w:rPr>
                <w:b/>
              </w:rPr>
              <w:t>час</w:t>
            </w:r>
            <w:r w:rsidRPr="00002CBB">
              <w:rPr>
                <w:b/>
                <w:spacing w:val="-7"/>
              </w:rPr>
              <w:t xml:space="preserve"> </w:t>
            </w:r>
            <w:r w:rsidRPr="00002CBB">
              <w:rPr>
                <w:b/>
              </w:rPr>
              <w:t>14:00)</w:t>
            </w:r>
          </w:p>
          <w:p w:rsidR="00683D5E" w:rsidRPr="00002CBB" w:rsidRDefault="00395624">
            <w:pPr>
              <w:pStyle w:val="TableParagraph"/>
              <w:spacing w:line="262" w:lineRule="exact"/>
            </w:pPr>
            <w:r w:rsidRPr="00002CBB">
              <w:t>Свободное</w:t>
            </w:r>
            <w:r w:rsidRPr="00002CBB">
              <w:rPr>
                <w:spacing w:val="-10"/>
              </w:rPr>
              <w:t xml:space="preserve"> </w:t>
            </w:r>
            <w:r w:rsidRPr="00002CBB">
              <w:t>время,</w:t>
            </w:r>
            <w:r w:rsidRPr="00002CBB">
              <w:rPr>
                <w:spacing w:val="-9"/>
              </w:rPr>
              <w:t xml:space="preserve"> </w:t>
            </w:r>
            <w:r w:rsidRPr="00002CBB">
              <w:t>когда</w:t>
            </w:r>
            <w:r w:rsidRPr="00002CBB">
              <w:rPr>
                <w:spacing w:val="-8"/>
              </w:rPr>
              <w:t xml:space="preserve"> </w:t>
            </w:r>
            <w:r w:rsidRPr="00002CBB">
              <w:t>Вы</w:t>
            </w:r>
            <w:r w:rsidRPr="00002CBB">
              <w:rPr>
                <w:spacing w:val="-8"/>
              </w:rPr>
              <w:t xml:space="preserve"> </w:t>
            </w:r>
            <w:r w:rsidRPr="00002CBB">
              <w:t>можете</w:t>
            </w:r>
            <w:r w:rsidRPr="00002CBB">
              <w:rPr>
                <w:spacing w:val="-8"/>
              </w:rPr>
              <w:t xml:space="preserve"> </w:t>
            </w:r>
            <w:r w:rsidRPr="00002CBB">
              <w:t>прогуляться</w:t>
            </w:r>
            <w:r w:rsidRPr="00002CBB">
              <w:rPr>
                <w:spacing w:val="-9"/>
              </w:rPr>
              <w:t xml:space="preserve"> </w:t>
            </w:r>
            <w:r w:rsidRPr="00002CBB">
              <w:t>и</w:t>
            </w:r>
            <w:r w:rsidRPr="00002CBB">
              <w:rPr>
                <w:spacing w:val="-9"/>
              </w:rPr>
              <w:t xml:space="preserve"> </w:t>
            </w:r>
            <w:r w:rsidRPr="00002CBB">
              <w:t>искупаться</w:t>
            </w:r>
            <w:r w:rsidRPr="00002CBB">
              <w:rPr>
                <w:spacing w:val="-9"/>
              </w:rPr>
              <w:t xml:space="preserve"> </w:t>
            </w:r>
            <w:r w:rsidRPr="00002CBB">
              <w:t>в</w:t>
            </w:r>
            <w:r w:rsidRPr="00002CBB">
              <w:rPr>
                <w:spacing w:val="-9"/>
              </w:rPr>
              <w:t xml:space="preserve"> </w:t>
            </w:r>
            <w:r w:rsidRPr="00002CBB">
              <w:t>Каспийском</w:t>
            </w:r>
            <w:r w:rsidRPr="00002CBB">
              <w:rPr>
                <w:spacing w:val="-10"/>
              </w:rPr>
              <w:t xml:space="preserve"> </w:t>
            </w:r>
            <w:r w:rsidRPr="00002CBB">
              <w:t>море.</w:t>
            </w:r>
          </w:p>
        </w:tc>
      </w:tr>
      <w:tr w:rsidR="00683D5E" w:rsidRPr="00002CBB" w:rsidTr="00002CBB">
        <w:trPr>
          <w:trHeight w:val="3325"/>
        </w:trPr>
        <w:tc>
          <w:tcPr>
            <w:tcW w:w="1534" w:type="dxa"/>
          </w:tcPr>
          <w:p w:rsidR="00683D5E" w:rsidRPr="00A353B8" w:rsidRDefault="00A353B8" w:rsidP="00A353B8">
            <w:pPr>
              <w:pStyle w:val="TableParagraph"/>
              <w:rPr>
                <w:b/>
              </w:rPr>
            </w:pPr>
            <w:r>
              <w:t xml:space="preserve">        </w:t>
            </w:r>
            <w:r w:rsidR="00395624" w:rsidRPr="00A353B8">
              <w:rPr>
                <w:b/>
              </w:rPr>
              <w:t>3 день</w:t>
            </w:r>
          </w:p>
        </w:tc>
        <w:tc>
          <w:tcPr>
            <w:tcW w:w="8541" w:type="dxa"/>
          </w:tcPr>
          <w:p w:rsidR="00683D5E" w:rsidRPr="00002CBB" w:rsidRDefault="00395624">
            <w:pPr>
              <w:pStyle w:val="TableParagraph"/>
              <w:spacing w:line="273" w:lineRule="exact"/>
              <w:rPr>
                <w:b/>
              </w:rPr>
            </w:pPr>
            <w:r w:rsidRPr="00002CBB">
              <w:rPr>
                <w:b/>
              </w:rPr>
              <w:t>Экскурсия</w:t>
            </w:r>
            <w:r w:rsidRPr="00002CBB">
              <w:rPr>
                <w:b/>
                <w:spacing w:val="-12"/>
              </w:rPr>
              <w:t xml:space="preserve"> </w:t>
            </w:r>
            <w:r w:rsidRPr="00002CBB">
              <w:rPr>
                <w:b/>
              </w:rPr>
              <w:t>в</w:t>
            </w:r>
            <w:r w:rsidRPr="00002CBB">
              <w:rPr>
                <w:b/>
                <w:spacing w:val="-13"/>
              </w:rPr>
              <w:t xml:space="preserve"> </w:t>
            </w:r>
            <w:r w:rsidRPr="00002CBB">
              <w:rPr>
                <w:b/>
              </w:rPr>
              <w:t>город</w:t>
            </w:r>
            <w:r w:rsidRPr="00002CBB">
              <w:rPr>
                <w:b/>
                <w:spacing w:val="-12"/>
              </w:rPr>
              <w:t xml:space="preserve"> </w:t>
            </w:r>
            <w:r w:rsidRPr="00002CBB">
              <w:rPr>
                <w:b/>
              </w:rPr>
              <w:t>Дербент.</w:t>
            </w:r>
          </w:p>
          <w:p w:rsidR="00683D5E" w:rsidRPr="00002CBB" w:rsidRDefault="00395624">
            <w:pPr>
              <w:pStyle w:val="TableParagraph"/>
              <w:spacing w:line="274" w:lineRule="exact"/>
            </w:pPr>
            <w:r w:rsidRPr="00002CBB">
              <w:t>Посещение</w:t>
            </w:r>
            <w:r w:rsidRPr="00002CBB">
              <w:rPr>
                <w:spacing w:val="-6"/>
              </w:rPr>
              <w:t xml:space="preserve"> </w:t>
            </w:r>
            <w:r w:rsidRPr="00002CBB">
              <w:t>Цитадели «Нарын</w:t>
            </w:r>
            <w:r w:rsidRPr="00002CBB">
              <w:rPr>
                <w:spacing w:val="-1"/>
              </w:rPr>
              <w:t xml:space="preserve"> </w:t>
            </w:r>
            <w:r w:rsidRPr="00002CBB">
              <w:t>–</w:t>
            </w:r>
            <w:r w:rsidRPr="00002CBB">
              <w:rPr>
                <w:spacing w:val="-5"/>
              </w:rPr>
              <w:t xml:space="preserve"> </w:t>
            </w:r>
            <w:r w:rsidRPr="00002CBB">
              <w:t>Кала»</w:t>
            </w:r>
            <w:r w:rsidRPr="00002CBB">
              <w:rPr>
                <w:spacing w:val="-10"/>
              </w:rPr>
              <w:t xml:space="preserve"> </w:t>
            </w:r>
            <w:r w:rsidRPr="00002CBB">
              <w:t>(вход</w:t>
            </w:r>
            <w:r w:rsidRPr="00002CBB">
              <w:rPr>
                <w:spacing w:val="-5"/>
              </w:rPr>
              <w:t xml:space="preserve"> </w:t>
            </w:r>
            <w:r w:rsidRPr="00002CBB">
              <w:t>платный</w:t>
            </w:r>
            <w:r w:rsidRPr="00002CBB">
              <w:rPr>
                <w:spacing w:val="-4"/>
              </w:rPr>
              <w:t xml:space="preserve"> </w:t>
            </w:r>
            <w:r w:rsidRPr="00002CBB">
              <w:t>250</w:t>
            </w:r>
            <w:r w:rsidRPr="00002CBB">
              <w:rPr>
                <w:spacing w:val="-5"/>
              </w:rPr>
              <w:t xml:space="preserve"> </w:t>
            </w:r>
            <w:proofErr w:type="spellStart"/>
            <w:r w:rsidRPr="00002CBB">
              <w:t>руб</w:t>
            </w:r>
            <w:proofErr w:type="spellEnd"/>
            <w:r w:rsidRPr="00002CBB">
              <w:t>).</w:t>
            </w:r>
          </w:p>
          <w:p w:rsidR="00683D5E" w:rsidRPr="00002CBB" w:rsidRDefault="00395624">
            <w:pPr>
              <w:pStyle w:val="TableParagraph"/>
            </w:pPr>
            <w:r w:rsidRPr="00002CBB">
              <w:t>Крепость</w:t>
            </w:r>
            <w:r w:rsidRPr="00002CBB">
              <w:rPr>
                <w:spacing w:val="-6"/>
              </w:rPr>
              <w:t xml:space="preserve"> </w:t>
            </w:r>
            <w:r w:rsidRPr="00002CBB">
              <w:t>"Нарын</w:t>
            </w:r>
            <w:r w:rsidRPr="00002CBB">
              <w:rPr>
                <w:spacing w:val="-4"/>
              </w:rPr>
              <w:t xml:space="preserve"> </w:t>
            </w:r>
            <w:r w:rsidRPr="00002CBB">
              <w:t>-</w:t>
            </w:r>
            <w:r w:rsidRPr="00002CBB">
              <w:rPr>
                <w:spacing w:val="-7"/>
              </w:rPr>
              <w:t xml:space="preserve"> </w:t>
            </w:r>
            <w:r w:rsidRPr="00002CBB">
              <w:t>Кала"</w:t>
            </w:r>
            <w:r w:rsidRPr="00002CBB">
              <w:rPr>
                <w:spacing w:val="-8"/>
              </w:rPr>
              <w:t xml:space="preserve"> </w:t>
            </w:r>
            <w:r w:rsidRPr="00002CBB">
              <w:t>на</w:t>
            </w:r>
            <w:r w:rsidRPr="00002CBB">
              <w:rPr>
                <w:spacing w:val="-6"/>
              </w:rPr>
              <w:t xml:space="preserve"> </w:t>
            </w:r>
            <w:r w:rsidRPr="00002CBB">
              <w:t>протяжении</w:t>
            </w:r>
            <w:r w:rsidRPr="00002CBB">
              <w:rPr>
                <w:spacing w:val="-6"/>
              </w:rPr>
              <w:t xml:space="preserve"> </w:t>
            </w:r>
            <w:r w:rsidRPr="00002CBB">
              <w:t>веков</w:t>
            </w:r>
            <w:r w:rsidRPr="00002CBB">
              <w:rPr>
                <w:spacing w:val="-6"/>
              </w:rPr>
              <w:t xml:space="preserve"> </w:t>
            </w:r>
            <w:r w:rsidRPr="00002CBB">
              <w:t>стоит</w:t>
            </w:r>
            <w:r w:rsidRPr="00002CBB">
              <w:rPr>
                <w:spacing w:val="-6"/>
              </w:rPr>
              <w:t xml:space="preserve"> </w:t>
            </w:r>
            <w:r w:rsidRPr="00002CBB">
              <w:t>на</w:t>
            </w:r>
            <w:r w:rsidRPr="00002CBB">
              <w:rPr>
                <w:spacing w:val="-7"/>
              </w:rPr>
              <w:t xml:space="preserve"> </w:t>
            </w:r>
            <w:r w:rsidRPr="00002CBB">
              <w:t>высоком</w:t>
            </w:r>
            <w:r w:rsidRPr="00002CBB">
              <w:rPr>
                <w:spacing w:val="-6"/>
              </w:rPr>
              <w:t xml:space="preserve"> </w:t>
            </w:r>
            <w:r w:rsidRPr="00002CBB">
              <w:t>холме,</w:t>
            </w:r>
            <w:r w:rsidRPr="00002CBB">
              <w:rPr>
                <w:spacing w:val="-6"/>
              </w:rPr>
              <w:t xml:space="preserve"> </w:t>
            </w:r>
            <w:r w:rsidRPr="00002CBB">
              <w:t>на</w:t>
            </w:r>
            <w:r w:rsidRPr="00002CBB">
              <w:rPr>
                <w:spacing w:val="-7"/>
              </w:rPr>
              <w:t xml:space="preserve"> </w:t>
            </w:r>
            <w:r w:rsidRPr="00002CBB">
              <w:t>охране</w:t>
            </w:r>
            <w:r w:rsidRPr="00002CBB">
              <w:rPr>
                <w:spacing w:val="-57"/>
              </w:rPr>
              <w:t xml:space="preserve"> </w:t>
            </w:r>
            <w:r w:rsidRPr="00002CBB">
              <w:t>древнего города. Перед этой грозной в своей торжественности крепостью</w:t>
            </w:r>
            <w:r w:rsidRPr="00002CBB">
              <w:rPr>
                <w:spacing w:val="1"/>
              </w:rPr>
              <w:t xml:space="preserve"> </w:t>
            </w:r>
            <w:r w:rsidRPr="00002CBB">
              <w:t>оказались</w:t>
            </w:r>
            <w:r w:rsidRPr="00002CBB">
              <w:rPr>
                <w:spacing w:val="-2"/>
              </w:rPr>
              <w:t xml:space="preserve"> </w:t>
            </w:r>
            <w:r w:rsidRPr="00002CBB">
              <w:t>бессильны</w:t>
            </w:r>
            <w:r w:rsidRPr="00002CBB">
              <w:rPr>
                <w:spacing w:val="-2"/>
              </w:rPr>
              <w:t xml:space="preserve"> </w:t>
            </w:r>
            <w:r w:rsidRPr="00002CBB">
              <w:t>как</w:t>
            </w:r>
            <w:r w:rsidRPr="00002CBB">
              <w:rPr>
                <w:spacing w:val="-1"/>
              </w:rPr>
              <w:t xml:space="preserve"> </w:t>
            </w:r>
            <w:r w:rsidRPr="00002CBB">
              <w:t>люди,</w:t>
            </w:r>
            <w:r w:rsidRPr="00002CBB">
              <w:rPr>
                <w:spacing w:val="-4"/>
              </w:rPr>
              <w:t xml:space="preserve"> </w:t>
            </w:r>
            <w:r w:rsidRPr="00002CBB">
              <w:t>так</w:t>
            </w:r>
            <w:r w:rsidRPr="00002CBB">
              <w:rPr>
                <w:spacing w:val="-2"/>
              </w:rPr>
              <w:t xml:space="preserve"> </w:t>
            </w:r>
            <w:r w:rsidRPr="00002CBB">
              <w:t>и</w:t>
            </w:r>
            <w:r w:rsidRPr="00002CBB">
              <w:rPr>
                <w:spacing w:val="-2"/>
              </w:rPr>
              <w:t xml:space="preserve"> </w:t>
            </w:r>
            <w:r w:rsidRPr="00002CBB">
              <w:t>время.</w:t>
            </w:r>
            <w:r w:rsidRPr="00002CBB">
              <w:rPr>
                <w:spacing w:val="-1"/>
              </w:rPr>
              <w:t xml:space="preserve"> </w:t>
            </w:r>
            <w:r w:rsidRPr="00002CBB">
              <w:t>На</w:t>
            </w:r>
            <w:r w:rsidRPr="00002CBB">
              <w:rPr>
                <w:spacing w:val="-3"/>
              </w:rPr>
              <w:t xml:space="preserve"> </w:t>
            </w:r>
            <w:r w:rsidRPr="00002CBB">
              <w:t>территории</w:t>
            </w:r>
            <w:r w:rsidRPr="00002CBB">
              <w:rPr>
                <w:spacing w:val="-2"/>
              </w:rPr>
              <w:t xml:space="preserve"> </w:t>
            </w:r>
            <w:r w:rsidRPr="00002CBB">
              <w:t>Нарын</w:t>
            </w:r>
            <w:r w:rsidRPr="00002CBB">
              <w:rPr>
                <w:spacing w:val="4"/>
              </w:rPr>
              <w:t xml:space="preserve"> </w:t>
            </w:r>
            <w:r w:rsidRPr="00002CBB">
              <w:t>–</w:t>
            </w:r>
            <w:r w:rsidRPr="00002CBB">
              <w:rPr>
                <w:spacing w:val="-1"/>
              </w:rPr>
              <w:t xml:space="preserve"> </w:t>
            </w:r>
            <w:r w:rsidRPr="00002CBB">
              <w:t>Кала</w:t>
            </w:r>
          </w:p>
          <w:p w:rsidR="00683D5E" w:rsidRPr="00002CBB" w:rsidRDefault="00395624">
            <w:pPr>
              <w:pStyle w:val="TableParagraph"/>
            </w:pPr>
            <w:r w:rsidRPr="00002CBB">
              <w:t>находились прекрасные дворцы, от которых сейчас остались лишь развалины и</w:t>
            </w:r>
            <w:r w:rsidRPr="00002CBB">
              <w:rPr>
                <w:spacing w:val="1"/>
              </w:rPr>
              <w:t xml:space="preserve"> </w:t>
            </w:r>
            <w:r w:rsidRPr="00002CBB">
              <w:t>руины.</w:t>
            </w:r>
            <w:r w:rsidRPr="00002CBB">
              <w:rPr>
                <w:spacing w:val="1"/>
              </w:rPr>
              <w:t xml:space="preserve"> </w:t>
            </w:r>
            <w:r w:rsidRPr="00002CBB">
              <w:t>Единственное,</w:t>
            </w:r>
            <w:r w:rsidRPr="00002CBB">
              <w:rPr>
                <w:spacing w:val="1"/>
              </w:rPr>
              <w:t xml:space="preserve"> </w:t>
            </w:r>
            <w:r w:rsidRPr="00002CBB">
              <w:t>что</w:t>
            </w:r>
            <w:r w:rsidRPr="00002CBB">
              <w:rPr>
                <w:spacing w:val="1"/>
              </w:rPr>
              <w:t xml:space="preserve"> </w:t>
            </w:r>
            <w:r w:rsidRPr="00002CBB">
              <w:t>дошло</w:t>
            </w:r>
            <w:r w:rsidRPr="00002CBB">
              <w:rPr>
                <w:spacing w:val="1"/>
              </w:rPr>
              <w:t xml:space="preserve"> </w:t>
            </w:r>
            <w:r w:rsidRPr="00002CBB">
              <w:t>до</w:t>
            </w:r>
            <w:r w:rsidRPr="00002CBB">
              <w:rPr>
                <w:spacing w:val="1"/>
              </w:rPr>
              <w:t xml:space="preserve"> </w:t>
            </w:r>
            <w:r w:rsidRPr="00002CBB">
              <w:t>нашего</w:t>
            </w:r>
            <w:r w:rsidRPr="00002CBB">
              <w:rPr>
                <w:spacing w:val="1"/>
              </w:rPr>
              <w:t xml:space="preserve"> </w:t>
            </w:r>
            <w:r w:rsidRPr="00002CBB">
              <w:t>времени</w:t>
            </w:r>
            <w:r w:rsidRPr="00002CBB">
              <w:rPr>
                <w:spacing w:val="1"/>
              </w:rPr>
              <w:t xml:space="preserve"> </w:t>
            </w:r>
            <w:r w:rsidRPr="00002CBB">
              <w:t>-</w:t>
            </w:r>
            <w:r w:rsidRPr="00002CBB">
              <w:rPr>
                <w:spacing w:val="1"/>
              </w:rPr>
              <w:t xml:space="preserve"> </w:t>
            </w:r>
            <w:r w:rsidRPr="00002CBB">
              <w:t>мавзолей</w:t>
            </w:r>
            <w:r w:rsidRPr="00002CBB">
              <w:rPr>
                <w:spacing w:val="1"/>
              </w:rPr>
              <w:t xml:space="preserve"> </w:t>
            </w:r>
            <w:r w:rsidRPr="00002CBB">
              <w:t>Дербентских</w:t>
            </w:r>
            <w:r w:rsidRPr="00002CBB">
              <w:rPr>
                <w:spacing w:val="-57"/>
              </w:rPr>
              <w:t xml:space="preserve"> </w:t>
            </w:r>
            <w:r w:rsidRPr="00002CBB">
              <w:t>ханов</w:t>
            </w:r>
          </w:p>
          <w:p w:rsidR="00683D5E" w:rsidRPr="00002CBB" w:rsidRDefault="00395624">
            <w:pPr>
              <w:pStyle w:val="TableParagraph"/>
              <w:spacing w:before="2" w:line="237" w:lineRule="auto"/>
            </w:pPr>
            <w:r w:rsidRPr="00002CBB">
              <w:t>и</w:t>
            </w:r>
            <w:r w:rsidRPr="00002CBB">
              <w:rPr>
                <w:spacing w:val="10"/>
              </w:rPr>
              <w:t xml:space="preserve"> </w:t>
            </w:r>
            <w:r w:rsidRPr="00002CBB">
              <w:t>кладбище</w:t>
            </w:r>
            <w:r w:rsidRPr="00002CBB">
              <w:rPr>
                <w:spacing w:val="9"/>
              </w:rPr>
              <w:t xml:space="preserve"> </w:t>
            </w:r>
            <w:r w:rsidRPr="00002CBB">
              <w:t>с</w:t>
            </w:r>
            <w:r w:rsidRPr="00002CBB">
              <w:rPr>
                <w:spacing w:val="9"/>
              </w:rPr>
              <w:t xml:space="preserve"> </w:t>
            </w:r>
            <w:r w:rsidRPr="00002CBB">
              <w:t>могилами</w:t>
            </w:r>
            <w:r w:rsidRPr="00002CBB">
              <w:rPr>
                <w:spacing w:val="10"/>
              </w:rPr>
              <w:t xml:space="preserve"> </w:t>
            </w:r>
            <w:r w:rsidRPr="00002CBB">
              <w:t>правителей</w:t>
            </w:r>
            <w:r w:rsidRPr="00002CBB">
              <w:rPr>
                <w:spacing w:val="11"/>
              </w:rPr>
              <w:t xml:space="preserve"> </w:t>
            </w:r>
            <w:r w:rsidRPr="00002CBB">
              <w:t>и</w:t>
            </w:r>
            <w:r w:rsidRPr="00002CBB">
              <w:rPr>
                <w:spacing w:val="8"/>
              </w:rPr>
              <w:t xml:space="preserve"> </w:t>
            </w:r>
            <w:r w:rsidRPr="00002CBB">
              <w:t>героев</w:t>
            </w:r>
            <w:r w:rsidRPr="00002CBB">
              <w:rPr>
                <w:spacing w:val="9"/>
              </w:rPr>
              <w:t xml:space="preserve"> </w:t>
            </w:r>
            <w:r w:rsidRPr="00002CBB">
              <w:t>города.</w:t>
            </w:r>
            <w:r w:rsidRPr="00002CBB">
              <w:rPr>
                <w:spacing w:val="9"/>
              </w:rPr>
              <w:t xml:space="preserve"> </w:t>
            </w:r>
            <w:r w:rsidRPr="00002CBB">
              <w:t>Сохранились</w:t>
            </w:r>
            <w:r w:rsidRPr="00002CBB">
              <w:rPr>
                <w:spacing w:val="8"/>
              </w:rPr>
              <w:t xml:space="preserve"> </w:t>
            </w:r>
            <w:r w:rsidRPr="00002CBB">
              <w:t>также</w:t>
            </w:r>
            <w:r w:rsidRPr="00002CBB">
              <w:rPr>
                <w:spacing w:val="9"/>
              </w:rPr>
              <w:t xml:space="preserve"> </w:t>
            </w:r>
            <w:r w:rsidRPr="00002CBB">
              <w:t>фонтаны</w:t>
            </w:r>
            <w:r w:rsidRPr="00002CBB">
              <w:rPr>
                <w:spacing w:val="-57"/>
              </w:rPr>
              <w:t xml:space="preserve"> </w:t>
            </w:r>
            <w:r w:rsidRPr="00002CBB">
              <w:t>и</w:t>
            </w:r>
          </w:p>
          <w:p w:rsidR="00683D5E" w:rsidRPr="00002CBB" w:rsidRDefault="00395624">
            <w:pPr>
              <w:pStyle w:val="TableParagraph"/>
              <w:spacing w:before="1"/>
            </w:pPr>
            <w:r w:rsidRPr="00002CBB">
              <w:t>несколько</w:t>
            </w:r>
            <w:r w:rsidRPr="00002CBB">
              <w:rPr>
                <w:spacing w:val="-13"/>
              </w:rPr>
              <w:t xml:space="preserve"> </w:t>
            </w:r>
            <w:r w:rsidRPr="00002CBB">
              <w:t>архитектурных</w:t>
            </w:r>
            <w:r w:rsidRPr="00002CBB">
              <w:rPr>
                <w:spacing w:val="-11"/>
              </w:rPr>
              <w:t xml:space="preserve"> </w:t>
            </w:r>
            <w:r w:rsidRPr="00002CBB">
              <w:t>памятников.</w:t>
            </w:r>
            <w:r w:rsidRPr="00002CBB">
              <w:rPr>
                <w:spacing w:val="-13"/>
              </w:rPr>
              <w:t xml:space="preserve"> </w:t>
            </w:r>
            <w:r w:rsidRPr="00002CBB">
              <w:t>Некоторые</w:t>
            </w:r>
            <w:r w:rsidRPr="00002CBB">
              <w:rPr>
                <w:spacing w:val="-14"/>
              </w:rPr>
              <w:t xml:space="preserve"> </w:t>
            </w:r>
            <w:r w:rsidRPr="00002CBB">
              <w:t>фонтаны</w:t>
            </w:r>
            <w:r w:rsidRPr="00002CBB">
              <w:rPr>
                <w:spacing w:val="-12"/>
              </w:rPr>
              <w:t xml:space="preserve"> </w:t>
            </w:r>
            <w:r w:rsidRPr="00002CBB">
              <w:t>до</w:t>
            </w:r>
            <w:r w:rsidRPr="00002CBB">
              <w:rPr>
                <w:spacing w:val="-12"/>
              </w:rPr>
              <w:t xml:space="preserve"> </w:t>
            </w:r>
            <w:r w:rsidRPr="00002CBB">
              <w:t>сих</w:t>
            </w:r>
            <w:r w:rsidRPr="00002CBB">
              <w:rPr>
                <w:spacing w:val="-14"/>
              </w:rPr>
              <w:t xml:space="preserve"> </w:t>
            </w:r>
            <w:r w:rsidRPr="00002CBB">
              <w:t>пор</w:t>
            </w:r>
            <w:r w:rsidRPr="00002CBB">
              <w:rPr>
                <w:spacing w:val="-12"/>
              </w:rPr>
              <w:t xml:space="preserve"> </w:t>
            </w:r>
            <w:r w:rsidRPr="00002CBB">
              <w:t>работают.</w:t>
            </w:r>
            <w:r w:rsidRPr="00002CBB">
              <w:rPr>
                <w:spacing w:val="-57"/>
              </w:rPr>
              <w:t xml:space="preserve"> </w:t>
            </w:r>
            <w:r w:rsidRPr="00002CBB">
              <w:t>Они с помощью хитроумной системы водоснабжения питаются высокогорными</w:t>
            </w:r>
            <w:r w:rsidRPr="00002CBB">
              <w:rPr>
                <w:spacing w:val="-57"/>
              </w:rPr>
              <w:t xml:space="preserve"> </w:t>
            </w:r>
            <w:r w:rsidRPr="00002CBB">
              <w:t>источниками. Глубоко под землей оказался христианский храм. Там же</w:t>
            </w:r>
            <w:r w:rsidRPr="00002CBB">
              <w:rPr>
                <w:spacing w:val="1"/>
              </w:rPr>
              <w:t xml:space="preserve"> </w:t>
            </w:r>
            <w:r w:rsidRPr="00002CBB">
              <w:t>располагается</w:t>
            </w:r>
            <w:r w:rsidRPr="00002CBB">
              <w:rPr>
                <w:spacing w:val="3"/>
              </w:rPr>
              <w:t xml:space="preserve"> </w:t>
            </w:r>
            <w:r w:rsidRPr="00002CBB">
              <w:t>уникальная</w:t>
            </w:r>
            <w:r w:rsidRPr="00002CBB">
              <w:rPr>
                <w:spacing w:val="-1"/>
              </w:rPr>
              <w:t xml:space="preserve"> </w:t>
            </w:r>
            <w:r w:rsidRPr="00002CBB">
              <w:t>подземная тюрьма</w:t>
            </w:r>
            <w:r w:rsidRPr="00002CBB">
              <w:rPr>
                <w:spacing w:val="-2"/>
              </w:rPr>
              <w:t xml:space="preserve"> </w:t>
            </w:r>
            <w:r w:rsidRPr="00002CBB">
              <w:t>крепости.</w:t>
            </w:r>
          </w:p>
          <w:p w:rsidR="00683D5E" w:rsidRPr="00002CBB" w:rsidRDefault="00395624">
            <w:pPr>
              <w:pStyle w:val="TableParagraph"/>
              <w:spacing w:before="1"/>
            </w:pPr>
            <w:r w:rsidRPr="00002CBB">
              <w:t>Посещение</w:t>
            </w:r>
            <w:r w:rsidRPr="00002CBB">
              <w:rPr>
                <w:spacing w:val="-6"/>
              </w:rPr>
              <w:t xml:space="preserve"> </w:t>
            </w:r>
            <w:r w:rsidRPr="00002CBB">
              <w:t>Девичьих</w:t>
            </w:r>
            <w:r w:rsidRPr="00002CBB">
              <w:rPr>
                <w:spacing w:val="-5"/>
              </w:rPr>
              <w:t xml:space="preserve"> </w:t>
            </w:r>
            <w:r w:rsidRPr="00002CBB">
              <w:t>бань</w:t>
            </w:r>
            <w:r w:rsidRPr="00002CBB">
              <w:rPr>
                <w:spacing w:val="-4"/>
              </w:rPr>
              <w:t xml:space="preserve"> </w:t>
            </w:r>
            <w:r w:rsidRPr="00002CBB">
              <w:t>(входной</w:t>
            </w:r>
            <w:r w:rsidRPr="00002CBB">
              <w:rPr>
                <w:spacing w:val="-4"/>
              </w:rPr>
              <w:t xml:space="preserve"> </w:t>
            </w:r>
            <w:r w:rsidRPr="00002CBB">
              <w:t>билет</w:t>
            </w:r>
            <w:r w:rsidRPr="00002CBB">
              <w:rPr>
                <w:spacing w:val="-4"/>
              </w:rPr>
              <w:t xml:space="preserve"> </w:t>
            </w:r>
            <w:r w:rsidRPr="00002CBB">
              <w:t>50-100</w:t>
            </w:r>
            <w:r w:rsidRPr="00002CBB">
              <w:rPr>
                <w:spacing w:val="-5"/>
              </w:rPr>
              <w:t xml:space="preserve"> </w:t>
            </w:r>
            <w:r w:rsidRPr="00002CBB">
              <w:t>руб.),</w:t>
            </w:r>
            <w:r w:rsidRPr="00002CBB">
              <w:rPr>
                <w:spacing w:val="-4"/>
              </w:rPr>
              <w:t xml:space="preserve"> </w:t>
            </w:r>
            <w:r w:rsidRPr="00002CBB">
              <w:t>древней</w:t>
            </w:r>
            <w:r w:rsidRPr="00002CBB">
              <w:rPr>
                <w:spacing w:val="-4"/>
              </w:rPr>
              <w:t xml:space="preserve"> </w:t>
            </w:r>
            <w:r w:rsidRPr="00002CBB">
              <w:t>мечети</w:t>
            </w:r>
          </w:p>
          <w:p w:rsidR="00683D5E" w:rsidRPr="00002CBB" w:rsidRDefault="00395624">
            <w:pPr>
              <w:pStyle w:val="TableParagraph"/>
              <w:spacing w:line="264" w:lineRule="exact"/>
              <w:rPr>
                <w:b/>
              </w:rPr>
            </w:pPr>
            <w:r w:rsidRPr="00002CBB">
              <w:t>«Джума»</w:t>
            </w:r>
            <w:r w:rsidRPr="00002CBB">
              <w:rPr>
                <w:b/>
              </w:rPr>
              <w:t>.</w:t>
            </w:r>
          </w:p>
        </w:tc>
      </w:tr>
      <w:tr w:rsidR="00683D5E" w:rsidRPr="00002CBB" w:rsidTr="00002CBB">
        <w:trPr>
          <w:trHeight w:val="2554"/>
        </w:trPr>
        <w:tc>
          <w:tcPr>
            <w:tcW w:w="1534" w:type="dxa"/>
          </w:tcPr>
          <w:p w:rsidR="00683D5E" w:rsidRPr="00002CBB" w:rsidRDefault="00395624" w:rsidP="00A353B8">
            <w:pPr>
              <w:pStyle w:val="TableParagraph"/>
              <w:ind w:right="175"/>
              <w:jc w:val="center"/>
              <w:rPr>
                <w:b/>
              </w:rPr>
            </w:pPr>
            <w:r w:rsidRPr="00002CBB">
              <w:rPr>
                <w:b/>
              </w:rPr>
              <w:t>4 день</w:t>
            </w:r>
            <w:r w:rsidRPr="00002CBB">
              <w:rPr>
                <w:b/>
                <w:spacing w:val="1"/>
              </w:rPr>
              <w:t xml:space="preserve"> </w:t>
            </w:r>
          </w:p>
        </w:tc>
        <w:tc>
          <w:tcPr>
            <w:tcW w:w="8541" w:type="dxa"/>
          </w:tcPr>
          <w:p w:rsidR="00683D5E" w:rsidRPr="00002CBB" w:rsidRDefault="00395624">
            <w:pPr>
              <w:pStyle w:val="TableParagraph"/>
              <w:spacing w:line="273" w:lineRule="exact"/>
              <w:rPr>
                <w:b/>
              </w:rPr>
            </w:pPr>
            <w:r w:rsidRPr="00002CBB">
              <w:rPr>
                <w:b/>
              </w:rPr>
              <w:t>-Посещение</w:t>
            </w:r>
            <w:r w:rsidRPr="00002CBB">
              <w:rPr>
                <w:b/>
                <w:spacing w:val="-11"/>
              </w:rPr>
              <w:t xml:space="preserve"> </w:t>
            </w:r>
            <w:proofErr w:type="spellStart"/>
            <w:r w:rsidRPr="00002CBB">
              <w:rPr>
                <w:b/>
              </w:rPr>
              <w:t>Сулакского</w:t>
            </w:r>
            <w:proofErr w:type="spellEnd"/>
            <w:r w:rsidRPr="00002CBB">
              <w:rPr>
                <w:b/>
                <w:spacing w:val="-10"/>
              </w:rPr>
              <w:t xml:space="preserve"> </w:t>
            </w:r>
            <w:r w:rsidRPr="00002CBB">
              <w:rPr>
                <w:b/>
              </w:rPr>
              <w:t>каньона.</w:t>
            </w:r>
          </w:p>
          <w:p w:rsidR="00683D5E" w:rsidRPr="00002CBB" w:rsidRDefault="00395624">
            <w:pPr>
              <w:pStyle w:val="TableParagraph"/>
              <w:spacing w:line="274" w:lineRule="exact"/>
            </w:pPr>
            <w:proofErr w:type="spellStart"/>
            <w:r w:rsidRPr="00002CBB">
              <w:rPr>
                <w:b/>
              </w:rPr>
              <w:t>Сулакский</w:t>
            </w:r>
            <w:proofErr w:type="spellEnd"/>
            <w:r w:rsidRPr="00002CBB">
              <w:rPr>
                <w:b/>
                <w:spacing w:val="-7"/>
              </w:rPr>
              <w:t xml:space="preserve"> </w:t>
            </w:r>
            <w:r w:rsidRPr="00002CBB">
              <w:rPr>
                <w:b/>
              </w:rPr>
              <w:t>каньон</w:t>
            </w:r>
            <w:r w:rsidRPr="00002CBB">
              <w:rPr>
                <w:b/>
                <w:spacing w:val="-5"/>
              </w:rPr>
              <w:t xml:space="preserve"> </w:t>
            </w:r>
            <w:r w:rsidRPr="00002CBB">
              <w:rPr>
                <w:b/>
              </w:rPr>
              <w:t>-</w:t>
            </w:r>
            <w:r w:rsidRPr="00002CBB">
              <w:rPr>
                <w:b/>
                <w:spacing w:val="-8"/>
              </w:rPr>
              <w:t xml:space="preserve"> </w:t>
            </w:r>
            <w:r w:rsidRPr="00002CBB">
              <w:t>одна</w:t>
            </w:r>
            <w:r w:rsidRPr="00002CBB">
              <w:rPr>
                <w:spacing w:val="-7"/>
              </w:rPr>
              <w:t xml:space="preserve"> </w:t>
            </w:r>
            <w:r w:rsidRPr="00002CBB">
              <w:t>из</w:t>
            </w:r>
            <w:r w:rsidRPr="00002CBB">
              <w:rPr>
                <w:spacing w:val="-7"/>
              </w:rPr>
              <w:t xml:space="preserve"> </w:t>
            </w:r>
            <w:r w:rsidRPr="00002CBB">
              <w:t>самых</w:t>
            </w:r>
            <w:r w:rsidRPr="00002CBB">
              <w:rPr>
                <w:spacing w:val="-6"/>
              </w:rPr>
              <w:t xml:space="preserve"> </w:t>
            </w:r>
            <w:r w:rsidRPr="00002CBB">
              <w:t>ярких</w:t>
            </w:r>
            <w:r w:rsidRPr="00002CBB">
              <w:rPr>
                <w:spacing w:val="-5"/>
              </w:rPr>
              <w:t xml:space="preserve"> </w:t>
            </w:r>
            <w:r w:rsidRPr="00002CBB">
              <w:t>и</w:t>
            </w:r>
            <w:r w:rsidRPr="00002CBB">
              <w:rPr>
                <w:spacing w:val="-9"/>
              </w:rPr>
              <w:t xml:space="preserve"> </w:t>
            </w:r>
            <w:r w:rsidRPr="00002CBB">
              <w:t>захватывающих</w:t>
            </w:r>
            <w:r w:rsidRPr="00002CBB">
              <w:rPr>
                <w:spacing w:val="-5"/>
              </w:rPr>
              <w:t xml:space="preserve"> </w:t>
            </w:r>
            <w:r w:rsidRPr="00002CBB">
              <w:t>природных</w:t>
            </w:r>
          </w:p>
          <w:p w:rsidR="00683D5E" w:rsidRPr="00002CBB" w:rsidRDefault="00395624">
            <w:pPr>
              <w:pStyle w:val="TableParagraph"/>
              <w:ind w:right="102"/>
            </w:pPr>
            <w:r w:rsidRPr="00002CBB">
              <w:t>достопримечательностей Дагестана. Он протянулся на десятки километров к</w:t>
            </w:r>
            <w:r w:rsidRPr="00002CBB">
              <w:rPr>
                <w:spacing w:val="1"/>
              </w:rPr>
              <w:t xml:space="preserve"> </w:t>
            </w:r>
            <w:r w:rsidRPr="00002CBB">
              <w:t>северу</w:t>
            </w:r>
            <w:r w:rsidRPr="00002CBB">
              <w:rPr>
                <w:spacing w:val="-14"/>
              </w:rPr>
              <w:t xml:space="preserve"> </w:t>
            </w:r>
            <w:r w:rsidRPr="00002CBB">
              <w:t>от</w:t>
            </w:r>
            <w:r w:rsidRPr="00002CBB">
              <w:rPr>
                <w:spacing w:val="-10"/>
              </w:rPr>
              <w:t xml:space="preserve"> </w:t>
            </w:r>
            <w:proofErr w:type="spellStart"/>
            <w:r w:rsidRPr="00002CBB">
              <w:t>Гимринского</w:t>
            </w:r>
            <w:proofErr w:type="spellEnd"/>
            <w:r w:rsidRPr="00002CBB">
              <w:rPr>
                <w:spacing w:val="-12"/>
              </w:rPr>
              <w:t xml:space="preserve"> </w:t>
            </w:r>
            <w:r w:rsidRPr="00002CBB">
              <w:t>хребта,</w:t>
            </w:r>
            <w:r w:rsidRPr="00002CBB">
              <w:rPr>
                <w:spacing w:val="-9"/>
              </w:rPr>
              <w:t xml:space="preserve"> </w:t>
            </w:r>
            <w:r w:rsidRPr="00002CBB">
              <w:t>где</w:t>
            </w:r>
            <w:r w:rsidRPr="00002CBB">
              <w:rPr>
                <w:spacing w:val="-11"/>
              </w:rPr>
              <w:t xml:space="preserve"> </w:t>
            </w:r>
            <w:r w:rsidRPr="00002CBB">
              <w:t>берет</w:t>
            </w:r>
            <w:r w:rsidRPr="00002CBB">
              <w:rPr>
                <w:spacing w:val="-9"/>
              </w:rPr>
              <w:t xml:space="preserve"> </w:t>
            </w:r>
            <w:r w:rsidRPr="00002CBB">
              <w:t>свое</w:t>
            </w:r>
            <w:r w:rsidRPr="00002CBB">
              <w:rPr>
                <w:spacing w:val="-11"/>
              </w:rPr>
              <w:t xml:space="preserve"> </w:t>
            </w:r>
            <w:r w:rsidRPr="00002CBB">
              <w:t>начало</w:t>
            </w:r>
            <w:r w:rsidRPr="00002CBB">
              <w:rPr>
                <w:spacing w:val="-10"/>
              </w:rPr>
              <w:t xml:space="preserve"> </w:t>
            </w:r>
            <w:r w:rsidRPr="00002CBB">
              <w:t>река</w:t>
            </w:r>
            <w:r w:rsidRPr="00002CBB">
              <w:rPr>
                <w:spacing w:val="-10"/>
              </w:rPr>
              <w:t xml:space="preserve"> </w:t>
            </w:r>
            <w:r w:rsidRPr="00002CBB">
              <w:t>Сулак.</w:t>
            </w:r>
            <w:r w:rsidRPr="00002CBB">
              <w:rPr>
                <w:spacing w:val="-10"/>
              </w:rPr>
              <w:t xml:space="preserve"> </w:t>
            </w:r>
            <w:r w:rsidRPr="00002CBB">
              <w:t>Когда-то</w:t>
            </w:r>
            <w:r w:rsidRPr="00002CBB">
              <w:rPr>
                <w:spacing w:val="-9"/>
              </w:rPr>
              <w:t xml:space="preserve"> </w:t>
            </w:r>
            <w:r w:rsidRPr="00002CBB">
              <w:t>ее</w:t>
            </w:r>
            <w:r w:rsidRPr="00002CBB">
              <w:rPr>
                <w:spacing w:val="-11"/>
              </w:rPr>
              <w:t xml:space="preserve"> </w:t>
            </w:r>
            <w:r w:rsidRPr="00002CBB">
              <w:t>воды</w:t>
            </w:r>
            <w:r w:rsidRPr="00002CBB">
              <w:rPr>
                <w:spacing w:val="-57"/>
              </w:rPr>
              <w:t xml:space="preserve"> </w:t>
            </w:r>
            <w:r w:rsidRPr="00002CBB">
              <w:t>будто</w:t>
            </w:r>
            <w:r w:rsidRPr="00002CBB">
              <w:rPr>
                <w:spacing w:val="-6"/>
              </w:rPr>
              <w:t xml:space="preserve"> </w:t>
            </w:r>
            <w:r w:rsidRPr="00002CBB">
              <w:t>источили</w:t>
            </w:r>
            <w:r w:rsidRPr="00002CBB">
              <w:rPr>
                <w:spacing w:val="-5"/>
              </w:rPr>
              <w:t xml:space="preserve"> </w:t>
            </w:r>
            <w:r w:rsidRPr="00002CBB">
              <w:t>прочные</w:t>
            </w:r>
            <w:r w:rsidRPr="00002CBB">
              <w:rPr>
                <w:spacing w:val="-7"/>
              </w:rPr>
              <w:t xml:space="preserve"> </w:t>
            </w:r>
            <w:r w:rsidRPr="00002CBB">
              <w:t>горные</w:t>
            </w:r>
            <w:r w:rsidRPr="00002CBB">
              <w:rPr>
                <w:spacing w:val="-8"/>
              </w:rPr>
              <w:t xml:space="preserve"> </w:t>
            </w:r>
            <w:r w:rsidRPr="00002CBB">
              <w:t>породы,</w:t>
            </w:r>
            <w:r w:rsidRPr="00002CBB">
              <w:rPr>
                <w:spacing w:val="-6"/>
              </w:rPr>
              <w:t xml:space="preserve"> </w:t>
            </w:r>
            <w:r w:rsidRPr="00002CBB">
              <w:t>отделив</w:t>
            </w:r>
            <w:r w:rsidRPr="00002CBB">
              <w:rPr>
                <w:spacing w:val="-7"/>
              </w:rPr>
              <w:t xml:space="preserve"> </w:t>
            </w:r>
            <w:proofErr w:type="spellStart"/>
            <w:r w:rsidRPr="00002CBB">
              <w:t>Гимринский</w:t>
            </w:r>
            <w:proofErr w:type="spellEnd"/>
            <w:r w:rsidRPr="00002CBB">
              <w:rPr>
                <w:spacing w:val="-4"/>
              </w:rPr>
              <w:t xml:space="preserve"> </w:t>
            </w:r>
            <w:r w:rsidRPr="00002CBB">
              <w:t>и</w:t>
            </w:r>
            <w:r w:rsidRPr="00002CBB">
              <w:rPr>
                <w:spacing w:val="-6"/>
              </w:rPr>
              <w:t xml:space="preserve"> </w:t>
            </w:r>
            <w:proofErr w:type="spellStart"/>
            <w:r w:rsidRPr="00002CBB">
              <w:t>Салатавский</w:t>
            </w:r>
            <w:proofErr w:type="spellEnd"/>
          </w:p>
          <w:p w:rsidR="00683D5E" w:rsidRPr="00002CBB" w:rsidRDefault="00395624">
            <w:pPr>
              <w:pStyle w:val="TableParagraph"/>
            </w:pPr>
            <w:r w:rsidRPr="00002CBB">
              <w:t>хребты</w:t>
            </w:r>
            <w:r w:rsidRPr="00002CBB">
              <w:rPr>
                <w:spacing w:val="13"/>
              </w:rPr>
              <w:t xml:space="preserve"> </w:t>
            </w:r>
            <w:r w:rsidRPr="00002CBB">
              <w:t>друг</w:t>
            </w:r>
            <w:r w:rsidRPr="00002CBB">
              <w:rPr>
                <w:spacing w:val="16"/>
              </w:rPr>
              <w:t xml:space="preserve"> </w:t>
            </w:r>
            <w:r w:rsidRPr="00002CBB">
              <w:t>от</w:t>
            </w:r>
            <w:r w:rsidRPr="00002CBB">
              <w:rPr>
                <w:spacing w:val="14"/>
              </w:rPr>
              <w:t xml:space="preserve"> </w:t>
            </w:r>
            <w:r w:rsidRPr="00002CBB">
              <w:t>друга,</w:t>
            </w:r>
            <w:r w:rsidRPr="00002CBB">
              <w:rPr>
                <w:spacing w:val="19"/>
              </w:rPr>
              <w:t xml:space="preserve"> </w:t>
            </w:r>
            <w:r w:rsidRPr="00002CBB">
              <w:t>между</w:t>
            </w:r>
            <w:r w:rsidRPr="00002CBB">
              <w:rPr>
                <w:spacing w:val="8"/>
              </w:rPr>
              <w:t xml:space="preserve"> </w:t>
            </w:r>
            <w:r w:rsidRPr="00002CBB">
              <w:t>ними</w:t>
            </w:r>
            <w:r w:rsidRPr="00002CBB">
              <w:rPr>
                <w:spacing w:val="15"/>
              </w:rPr>
              <w:t xml:space="preserve"> </w:t>
            </w:r>
            <w:r w:rsidRPr="00002CBB">
              <w:t>образовалось</w:t>
            </w:r>
            <w:r w:rsidRPr="00002CBB">
              <w:rPr>
                <w:spacing w:val="16"/>
              </w:rPr>
              <w:t xml:space="preserve"> </w:t>
            </w:r>
            <w:r w:rsidRPr="00002CBB">
              <w:t>величественное</w:t>
            </w:r>
            <w:r w:rsidRPr="00002CBB">
              <w:rPr>
                <w:spacing w:val="18"/>
              </w:rPr>
              <w:t xml:space="preserve"> </w:t>
            </w:r>
            <w:r w:rsidRPr="00002CBB">
              <w:t>ущелье.</w:t>
            </w:r>
            <w:r w:rsidRPr="00002CBB">
              <w:rPr>
                <w:spacing w:val="13"/>
              </w:rPr>
              <w:t xml:space="preserve"> </w:t>
            </w:r>
            <w:r w:rsidRPr="00002CBB">
              <w:t>Ученые</w:t>
            </w:r>
            <w:r w:rsidRPr="00002CBB">
              <w:rPr>
                <w:spacing w:val="-57"/>
              </w:rPr>
              <w:t xml:space="preserve"> </w:t>
            </w:r>
            <w:r w:rsidRPr="00002CBB">
              <w:t>и</w:t>
            </w:r>
          </w:p>
          <w:p w:rsidR="00683D5E" w:rsidRPr="00002CBB" w:rsidRDefault="00395624">
            <w:pPr>
              <w:pStyle w:val="TableParagraph"/>
            </w:pPr>
            <w:r w:rsidRPr="00002CBB">
              <w:t>туристы</w:t>
            </w:r>
            <w:r w:rsidRPr="00002CBB">
              <w:rPr>
                <w:spacing w:val="-10"/>
              </w:rPr>
              <w:t xml:space="preserve"> </w:t>
            </w:r>
            <w:r w:rsidRPr="00002CBB">
              <w:t>небезосновательно</w:t>
            </w:r>
            <w:r w:rsidRPr="00002CBB">
              <w:rPr>
                <w:spacing w:val="-9"/>
              </w:rPr>
              <w:t xml:space="preserve"> </w:t>
            </w:r>
            <w:r w:rsidRPr="00002CBB">
              <w:t>сравнивают</w:t>
            </w:r>
            <w:r w:rsidRPr="00002CBB">
              <w:rPr>
                <w:spacing w:val="-9"/>
              </w:rPr>
              <w:t xml:space="preserve"> </w:t>
            </w:r>
            <w:r w:rsidRPr="00002CBB">
              <w:t>его</w:t>
            </w:r>
            <w:r w:rsidRPr="00002CBB">
              <w:rPr>
                <w:spacing w:val="-9"/>
              </w:rPr>
              <w:t xml:space="preserve"> </w:t>
            </w:r>
            <w:r w:rsidRPr="00002CBB">
              <w:t>со</w:t>
            </w:r>
            <w:r w:rsidRPr="00002CBB">
              <w:rPr>
                <w:spacing w:val="-10"/>
              </w:rPr>
              <w:t xml:space="preserve"> </w:t>
            </w:r>
            <w:r w:rsidRPr="00002CBB">
              <w:t>знаменитым</w:t>
            </w:r>
            <w:r w:rsidRPr="00002CBB">
              <w:rPr>
                <w:spacing w:val="-11"/>
              </w:rPr>
              <w:t xml:space="preserve"> </w:t>
            </w:r>
            <w:proofErr w:type="gramStart"/>
            <w:r w:rsidRPr="00002CBB">
              <w:t>Гранд-каньоном</w:t>
            </w:r>
            <w:proofErr w:type="gramEnd"/>
            <w:r w:rsidRPr="00002CBB">
              <w:rPr>
                <w:spacing w:val="-10"/>
              </w:rPr>
              <w:t xml:space="preserve"> </w:t>
            </w:r>
            <w:r w:rsidRPr="00002CBB">
              <w:t>штата</w:t>
            </w:r>
            <w:r w:rsidRPr="00002CBB">
              <w:rPr>
                <w:spacing w:val="-57"/>
              </w:rPr>
              <w:t xml:space="preserve"> </w:t>
            </w:r>
            <w:r w:rsidRPr="00002CBB">
              <w:t xml:space="preserve">Колорадо. Существенно уступая ему в длине, </w:t>
            </w:r>
            <w:proofErr w:type="spellStart"/>
            <w:r w:rsidRPr="00002CBB">
              <w:t>Сулакский</w:t>
            </w:r>
            <w:proofErr w:type="spellEnd"/>
            <w:r w:rsidRPr="00002CBB">
              <w:t xml:space="preserve"> каньон чуть глубже</w:t>
            </w:r>
            <w:r w:rsidRPr="00002CBB">
              <w:rPr>
                <w:spacing w:val="1"/>
              </w:rPr>
              <w:t xml:space="preserve"> </w:t>
            </w:r>
            <w:r w:rsidRPr="00002CBB">
              <w:t>Колорадского</w:t>
            </w:r>
            <w:r w:rsidRPr="00002CBB">
              <w:rPr>
                <w:spacing w:val="-1"/>
              </w:rPr>
              <w:t xml:space="preserve"> </w:t>
            </w:r>
            <w:r w:rsidRPr="00002CBB">
              <w:t>и</w:t>
            </w:r>
            <w:r w:rsidRPr="00002CBB">
              <w:rPr>
                <w:spacing w:val="-1"/>
              </w:rPr>
              <w:t xml:space="preserve"> </w:t>
            </w:r>
            <w:r w:rsidRPr="00002CBB">
              <w:t>уж</w:t>
            </w:r>
            <w:r w:rsidRPr="00002CBB">
              <w:rPr>
                <w:spacing w:val="-1"/>
              </w:rPr>
              <w:t xml:space="preserve"> </w:t>
            </w:r>
            <w:r w:rsidRPr="00002CBB">
              <w:t>точно</w:t>
            </w:r>
            <w:r w:rsidRPr="00002CBB">
              <w:rPr>
                <w:spacing w:val="-1"/>
              </w:rPr>
              <w:t xml:space="preserve"> </w:t>
            </w:r>
            <w:r w:rsidRPr="00002CBB">
              <w:t>не</w:t>
            </w:r>
            <w:r w:rsidRPr="00002CBB">
              <w:rPr>
                <w:spacing w:val="-2"/>
              </w:rPr>
              <w:t xml:space="preserve"> </w:t>
            </w:r>
            <w:r w:rsidRPr="00002CBB">
              <w:t>менее</w:t>
            </w:r>
            <w:r w:rsidRPr="00002CBB">
              <w:rPr>
                <w:spacing w:val="-1"/>
              </w:rPr>
              <w:t xml:space="preserve"> </w:t>
            </w:r>
            <w:r w:rsidRPr="00002CBB">
              <w:t>живописен.</w:t>
            </w:r>
          </w:p>
          <w:p w:rsidR="00683D5E" w:rsidRPr="00002CBB" w:rsidRDefault="00395624">
            <w:pPr>
              <w:pStyle w:val="TableParagraph"/>
              <w:spacing w:line="270" w:lineRule="atLeast"/>
              <w:ind w:right="1926"/>
              <w:rPr>
                <w:b/>
              </w:rPr>
            </w:pPr>
            <w:r w:rsidRPr="00002CBB">
              <w:rPr>
                <w:b/>
              </w:rPr>
              <w:t>Катание</w:t>
            </w:r>
            <w:r w:rsidRPr="00002CBB">
              <w:rPr>
                <w:b/>
                <w:spacing w:val="-7"/>
              </w:rPr>
              <w:t xml:space="preserve"> </w:t>
            </w:r>
            <w:r w:rsidRPr="00002CBB">
              <w:rPr>
                <w:b/>
              </w:rPr>
              <w:t>на</w:t>
            </w:r>
            <w:r w:rsidRPr="00002CBB">
              <w:rPr>
                <w:b/>
                <w:spacing w:val="-5"/>
              </w:rPr>
              <w:t xml:space="preserve"> </w:t>
            </w:r>
            <w:r w:rsidRPr="00002CBB">
              <w:rPr>
                <w:b/>
              </w:rPr>
              <w:t>лодке</w:t>
            </w:r>
            <w:r w:rsidRPr="00002CBB">
              <w:rPr>
                <w:b/>
                <w:spacing w:val="-7"/>
              </w:rPr>
              <w:t xml:space="preserve"> </w:t>
            </w:r>
            <w:r w:rsidRPr="00002CBB">
              <w:rPr>
                <w:b/>
              </w:rPr>
              <w:t>по</w:t>
            </w:r>
            <w:r w:rsidRPr="00002CBB">
              <w:rPr>
                <w:b/>
                <w:spacing w:val="-5"/>
              </w:rPr>
              <w:t xml:space="preserve"> </w:t>
            </w:r>
            <w:r w:rsidRPr="00002CBB">
              <w:rPr>
                <w:b/>
              </w:rPr>
              <w:t>реке</w:t>
            </w:r>
            <w:r w:rsidRPr="00002CBB">
              <w:rPr>
                <w:b/>
                <w:spacing w:val="-7"/>
              </w:rPr>
              <w:t xml:space="preserve"> </w:t>
            </w:r>
            <w:r w:rsidRPr="00002CBB">
              <w:rPr>
                <w:b/>
              </w:rPr>
              <w:t>Сулак</w:t>
            </w:r>
            <w:r w:rsidRPr="00002CBB">
              <w:rPr>
                <w:b/>
                <w:spacing w:val="-5"/>
              </w:rPr>
              <w:t xml:space="preserve"> </w:t>
            </w:r>
            <w:r w:rsidRPr="00002CBB">
              <w:rPr>
                <w:b/>
              </w:rPr>
              <w:t>(за</w:t>
            </w:r>
            <w:r w:rsidRPr="00002CBB">
              <w:rPr>
                <w:b/>
                <w:spacing w:val="-5"/>
              </w:rPr>
              <w:t xml:space="preserve"> </w:t>
            </w:r>
            <w:r w:rsidRPr="00002CBB">
              <w:rPr>
                <w:b/>
              </w:rPr>
              <w:t>доп.</w:t>
            </w:r>
            <w:r w:rsidRPr="00002CBB">
              <w:rPr>
                <w:b/>
                <w:spacing w:val="-9"/>
              </w:rPr>
              <w:t xml:space="preserve"> </w:t>
            </w:r>
            <w:r w:rsidRPr="00002CBB">
              <w:rPr>
                <w:b/>
              </w:rPr>
              <w:t>плату</w:t>
            </w:r>
            <w:r w:rsidRPr="00002CBB">
              <w:rPr>
                <w:b/>
                <w:spacing w:val="-3"/>
              </w:rPr>
              <w:t xml:space="preserve"> </w:t>
            </w:r>
            <w:r w:rsidRPr="00002CBB">
              <w:rPr>
                <w:b/>
              </w:rPr>
              <w:t>-</w:t>
            </w:r>
            <w:r w:rsidRPr="00002CBB">
              <w:rPr>
                <w:b/>
                <w:spacing w:val="-7"/>
              </w:rPr>
              <w:t xml:space="preserve"> </w:t>
            </w:r>
            <w:r w:rsidRPr="00002CBB">
              <w:rPr>
                <w:b/>
              </w:rPr>
              <w:t>1500</w:t>
            </w:r>
            <w:r w:rsidRPr="00002CBB">
              <w:rPr>
                <w:b/>
                <w:spacing w:val="-8"/>
              </w:rPr>
              <w:t xml:space="preserve"> </w:t>
            </w:r>
            <w:r w:rsidRPr="00002CBB">
              <w:rPr>
                <w:b/>
              </w:rPr>
              <w:t>рублей)</w:t>
            </w:r>
            <w:r w:rsidRPr="00002CBB">
              <w:rPr>
                <w:b/>
                <w:spacing w:val="-57"/>
              </w:rPr>
              <w:t xml:space="preserve"> </w:t>
            </w:r>
            <w:r w:rsidRPr="00002CBB">
              <w:rPr>
                <w:b/>
              </w:rPr>
              <w:t>Отъезд</w:t>
            </w:r>
            <w:r w:rsidRPr="00002CBB">
              <w:rPr>
                <w:b/>
                <w:spacing w:val="-1"/>
              </w:rPr>
              <w:t xml:space="preserve"> </w:t>
            </w:r>
            <w:r w:rsidRPr="00002CBB">
              <w:rPr>
                <w:b/>
              </w:rPr>
              <w:t>в</w:t>
            </w:r>
            <w:r w:rsidRPr="00002CBB">
              <w:rPr>
                <w:b/>
                <w:spacing w:val="-1"/>
              </w:rPr>
              <w:t xml:space="preserve"> </w:t>
            </w:r>
            <w:r w:rsidRPr="00002CBB">
              <w:rPr>
                <w:b/>
              </w:rPr>
              <w:t>Астрахань.</w:t>
            </w:r>
          </w:p>
        </w:tc>
      </w:tr>
      <w:tr w:rsidR="00683D5E" w:rsidRPr="00002CBB">
        <w:trPr>
          <w:trHeight w:val="553"/>
        </w:trPr>
        <w:tc>
          <w:tcPr>
            <w:tcW w:w="1534" w:type="dxa"/>
          </w:tcPr>
          <w:p w:rsidR="00683D5E" w:rsidRPr="00002CBB" w:rsidRDefault="00395624" w:rsidP="00A353B8">
            <w:pPr>
              <w:pStyle w:val="TableParagraph"/>
              <w:spacing w:line="276" w:lineRule="exact"/>
              <w:ind w:right="98"/>
              <w:jc w:val="center"/>
              <w:rPr>
                <w:b/>
              </w:rPr>
            </w:pPr>
            <w:r w:rsidRPr="00002CBB">
              <w:rPr>
                <w:b/>
              </w:rPr>
              <w:t>5 день</w:t>
            </w:r>
            <w:r w:rsidRPr="00002CBB">
              <w:rPr>
                <w:b/>
                <w:spacing w:val="1"/>
              </w:rPr>
              <w:t xml:space="preserve"> </w:t>
            </w:r>
          </w:p>
        </w:tc>
        <w:tc>
          <w:tcPr>
            <w:tcW w:w="8541" w:type="dxa"/>
          </w:tcPr>
          <w:p w:rsidR="00683D5E" w:rsidRPr="00002CBB" w:rsidRDefault="00395624">
            <w:pPr>
              <w:pStyle w:val="TableParagraph"/>
              <w:spacing w:line="275" w:lineRule="exact"/>
              <w:rPr>
                <w:b/>
              </w:rPr>
            </w:pPr>
            <w:r w:rsidRPr="00002CBB">
              <w:rPr>
                <w:b/>
              </w:rPr>
              <w:t>Прибытие</w:t>
            </w:r>
            <w:r w:rsidRPr="00002CBB">
              <w:rPr>
                <w:b/>
                <w:spacing w:val="-5"/>
              </w:rPr>
              <w:t xml:space="preserve"> </w:t>
            </w:r>
            <w:r w:rsidRPr="00002CBB">
              <w:rPr>
                <w:b/>
              </w:rPr>
              <w:t>в</w:t>
            </w:r>
            <w:r w:rsidRPr="00002CBB">
              <w:rPr>
                <w:b/>
                <w:spacing w:val="-5"/>
              </w:rPr>
              <w:t xml:space="preserve"> </w:t>
            </w:r>
            <w:r w:rsidRPr="00002CBB">
              <w:rPr>
                <w:b/>
              </w:rPr>
              <w:t>Астрахань</w:t>
            </w:r>
          </w:p>
        </w:tc>
      </w:tr>
    </w:tbl>
    <w:p w:rsidR="00683D5E" w:rsidRDefault="00395624">
      <w:pPr>
        <w:ind w:left="120"/>
        <w:rPr>
          <w:sz w:val="20"/>
        </w:rPr>
      </w:pPr>
      <w:r>
        <w:rPr>
          <w:sz w:val="20"/>
        </w:rPr>
        <w:t>*Фирма</w:t>
      </w:r>
      <w:r>
        <w:rPr>
          <w:spacing w:val="-5"/>
          <w:sz w:val="20"/>
        </w:rPr>
        <w:t xml:space="preserve"> </w:t>
      </w:r>
      <w:r>
        <w:rPr>
          <w:sz w:val="20"/>
        </w:rPr>
        <w:t>оставляет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собой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изменение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тура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корректировки</w:t>
      </w:r>
      <w:r>
        <w:rPr>
          <w:spacing w:val="-5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6"/>
          <w:sz w:val="20"/>
        </w:rPr>
        <w:t xml:space="preserve"> </w:t>
      </w:r>
      <w:r>
        <w:rPr>
          <w:sz w:val="20"/>
        </w:rPr>
        <w:t>отъезда.</w:t>
      </w:r>
    </w:p>
    <w:p w:rsidR="00683D5E" w:rsidRDefault="00395624">
      <w:pPr>
        <w:spacing w:line="229" w:lineRule="exact"/>
        <w:ind w:left="120"/>
        <w:rPr>
          <w:sz w:val="20"/>
        </w:rPr>
      </w:pPr>
      <w:r>
        <w:rPr>
          <w:sz w:val="20"/>
        </w:rPr>
        <w:t>**Цены,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программе,</w:t>
      </w:r>
      <w:r>
        <w:rPr>
          <w:spacing w:val="-3"/>
          <w:sz w:val="20"/>
        </w:rPr>
        <w:t xml:space="preserve"> </w:t>
      </w:r>
      <w:r>
        <w:rPr>
          <w:sz w:val="20"/>
        </w:rPr>
        <w:t>носят</w:t>
      </w:r>
      <w:r>
        <w:rPr>
          <w:spacing w:val="-6"/>
          <w:sz w:val="20"/>
        </w:rPr>
        <w:t xml:space="preserve"> </w:t>
      </w:r>
      <w:r>
        <w:rPr>
          <w:sz w:val="20"/>
        </w:rPr>
        <w:t>справочный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характер.</w:t>
      </w:r>
    </w:p>
    <w:p w:rsidR="00683D5E" w:rsidRDefault="00395624">
      <w:pPr>
        <w:spacing w:line="229" w:lineRule="exact"/>
        <w:ind w:left="120"/>
        <w:rPr>
          <w:sz w:val="20"/>
        </w:rPr>
      </w:pPr>
      <w:r>
        <w:rPr>
          <w:sz w:val="20"/>
        </w:rPr>
        <w:t>***Время</w:t>
      </w:r>
      <w:r>
        <w:rPr>
          <w:spacing w:val="-7"/>
          <w:sz w:val="20"/>
        </w:rPr>
        <w:t xml:space="preserve"> </w:t>
      </w:r>
      <w:r>
        <w:rPr>
          <w:sz w:val="20"/>
        </w:rPr>
        <w:t>отправления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прибытия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7"/>
          <w:sz w:val="20"/>
        </w:rPr>
        <w:t xml:space="preserve"> </w:t>
      </w:r>
      <w:r>
        <w:rPr>
          <w:sz w:val="20"/>
        </w:rPr>
        <w:t>ориентировочным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зависит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z w:val="20"/>
        </w:rPr>
        <w:t>дорожной</w:t>
      </w:r>
      <w:r>
        <w:rPr>
          <w:spacing w:val="-6"/>
          <w:sz w:val="20"/>
        </w:rPr>
        <w:t xml:space="preserve"> </w:t>
      </w:r>
      <w:r>
        <w:rPr>
          <w:sz w:val="20"/>
        </w:rPr>
        <w:t>ситуации.</w:t>
      </w:r>
    </w:p>
    <w:p w:rsidR="00683D5E" w:rsidRDefault="00683D5E">
      <w:pPr>
        <w:spacing w:before="4"/>
        <w:rPr>
          <w:sz w:val="23"/>
        </w:rPr>
      </w:pPr>
    </w:p>
    <w:p w:rsidR="00683D5E" w:rsidRDefault="00395624">
      <w:pPr>
        <w:ind w:left="120"/>
      </w:pPr>
      <w:r w:rsidRPr="00002CBB">
        <w:rPr>
          <w:b/>
        </w:rPr>
        <w:t>Стоимость</w:t>
      </w:r>
      <w:r w:rsidRPr="00002CBB">
        <w:rPr>
          <w:b/>
          <w:spacing w:val="-11"/>
        </w:rPr>
        <w:t xml:space="preserve"> </w:t>
      </w:r>
      <w:r w:rsidRPr="00002CBB">
        <w:rPr>
          <w:b/>
        </w:rPr>
        <w:t>тура</w:t>
      </w:r>
      <w:r w:rsidRPr="00002CBB">
        <w:rPr>
          <w:b/>
          <w:spacing w:val="-7"/>
        </w:rPr>
        <w:t xml:space="preserve"> </w:t>
      </w:r>
      <w:r w:rsidRPr="00002CBB">
        <w:rPr>
          <w:b/>
        </w:rPr>
        <w:t>на</w:t>
      </w:r>
      <w:r w:rsidRPr="00002CBB">
        <w:rPr>
          <w:b/>
          <w:spacing w:val="-8"/>
        </w:rPr>
        <w:t xml:space="preserve"> </w:t>
      </w:r>
      <w:r w:rsidRPr="00002CBB">
        <w:rPr>
          <w:b/>
        </w:rPr>
        <w:t>одного</w:t>
      </w:r>
      <w:r w:rsidRPr="00002CBB">
        <w:rPr>
          <w:b/>
          <w:spacing w:val="-7"/>
        </w:rPr>
        <w:t xml:space="preserve"> </w:t>
      </w:r>
      <w:r w:rsidRPr="00002CBB">
        <w:rPr>
          <w:b/>
        </w:rPr>
        <w:t>человека:</w:t>
      </w:r>
      <w:r w:rsidRPr="00002CBB">
        <w:rPr>
          <w:b/>
          <w:spacing w:val="-7"/>
        </w:rPr>
        <w:t xml:space="preserve"> </w:t>
      </w:r>
      <w:r w:rsidRPr="00002CBB">
        <w:t>7</w:t>
      </w:r>
      <w:r w:rsidR="00A353B8">
        <w:t xml:space="preserve"> </w:t>
      </w:r>
      <w:r w:rsidRPr="00002CBB">
        <w:t>900</w:t>
      </w:r>
      <w:r w:rsidRPr="00002CBB">
        <w:rPr>
          <w:spacing w:val="-7"/>
        </w:rPr>
        <w:t xml:space="preserve"> </w:t>
      </w:r>
      <w:r w:rsidRPr="00002CBB">
        <w:t>рублей</w:t>
      </w:r>
    </w:p>
    <w:p w:rsidR="001A1ADB" w:rsidRPr="00002CBB" w:rsidRDefault="001A1ADB">
      <w:pPr>
        <w:ind w:left="120"/>
      </w:pPr>
    </w:p>
    <w:p w:rsidR="00683D5E" w:rsidRPr="00002CBB" w:rsidRDefault="00395624">
      <w:pPr>
        <w:ind w:left="120"/>
      </w:pPr>
      <w:r w:rsidRPr="00002CBB">
        <w:rPr>
          <w:b/>
        </w:rPr>
        <w:t>В</w:t>
      </w:r>
      <w:r w:rsidRPr="00002CBB">
        <w:rPr>
          <w:b/>
          <w:spacing w:val="-12"/>
        </w:rPr>
        <w:t xml:space="preserve"> </w:t>
      </w:r>
      <w:r w:rsidRPr="00002CBB">
        <w:rPr>
          <w:b/>
        </w:rPr>
        <w:t>стоимость</w:t>
      </w:r>
      <w:r w:rsidRPr="00002CBB">
        <w:rPr>
          <w:b/>
          <w:spacing w:val="-11"/>
        </w:rPr>
        <w:t xml:space="preserve"> </w:t>
      </w:r>
      <w:r w:rsidRPr="00002CBB">
        <w:rPr>
          <w:b/>
        </w:rPr>
        <w:t>входит:</w:t>
      </w:r>
      <w:r w:rsidRPr="00002CBB">
        <w:rPr>
          <w:b/>
          <w:spacing w:val="-12"/>
        </w:rPr>
        <w:t xml:space="preserve"> </w:t>
      </w:r>
      <w:r w:rsidRPr="00002CBB">
        <w:t>проезд</w:t>
      </w:r>
      <w:r w:rsidRPr="00002CBB">
        <w:rPr>
          <w:spacing w:val="-11"/>
        </w:rPr>
        <w:t xml:space="preserve"> </w:t>
      </w:r>
      <w:r w:rsidRPr="00002CBB">
        <w:t>на</w:t>
      </w:r>
      <w:r w:rsidRPr="00002CBB">
        <w:rPr>
          <w:spacing w:val="-13"/>
        </w:rPr>
        <w:t xml:space="preserve"> </w:t>
      </w:r>
      <w:r w:rsidRPr="00002CBB">
        <w:t>комфортабельном</w:t>
      </w:r>
      <w:r w:rsidRPr="00002CBB">
        <w:rPr>
          <w:spacing w:val="-12"/>
        </w:rPr>
        <w:t xml:space="preserve"> </w:t>
      </w:r>
      <w:r w:rsidRPr="00002CBB">
        <w:t>автобусе/микроавтобусе,</w:t>
      </w:r>
      <w:r w:rsidRPr="00002CBB">
        <w:rPr>
          <w:spacing w:val="-8"/>
        </w:rPr>
        <w:t xml:space="preserve"> </w:t>
      </w:r>
      <w:r w:rsidRPr="00002CBB">
        <w:t>проживание</w:t>
      </w:r>
      <w:r w:rsidRPr="00002CBB">
        <w:rPr>
          <w:spacing w:val="-13"/>
        </w:rPr>
        <w:t xml:space="preserve"> </w:t>
      </w:r>
      <w:r w:rsidRPr="00002CBB">
        <w:t>в</w:t>
      </w:r>
      <w:r w:rsidRPr="00002CBB">
        <w:rPr>
          <w:spacing w:val="-12"/>
        </w:rPr>
        <w:t xml:space="preserve"> </w:t>
      </w:r>
      <w:r w:rsidRPr="00002CBB">
        <w:t>номерах</w:t>
      </w:r>
      <w:r w:rsidRPr="00002CBB">
        <w:rPr>
          <w:spacing w:val="-10"/>
        </w:rPr>
        <w:t xml:space="preserve"> </w:t>
      </w:r>
      <w:r w:rsidRPr="00002CBB">
        <w:t>с</w:t>
      </w:r>
      <w:r w:rsidRPr="00002CBB">
        <w:rPr>
          <w:spacing w:val="-57"/>
        </w:rPr>
        <w:t xml:space="preserve"> </w:t>
      </w:r>
      <w:r w:rsidRPr="00002CBB">
        <w:t>удобствами,</w:t>
      </w:r>
      <w:r w:rsidRPr="00002CBB">
        <w:rPr>
          <w:spacing w:val="-1"/>
        </w:rPr>
        <w:t xml:space="preserve"> </w:t>
      </w:r>
      <w:r w:rsidRPr="00002CBB">
        <w:t>экскурсионное</w:t>
      </w:r>
      <w:r w:rsidRPr="00002CBB">
        <w:rPr>
          <w:spacing w:val="-2"/>
        </w:rPr>
        <w:t xml:space="preserve"> </w:t>
      </w:r>
      <w:r w:rsidRPr="00002CBB">
        <w:t>обслуживание</w:t>
      </w:r>
      <w:r w:rsidRPr="00002CBB">
        <w:rPr>
          <w:spacing w:val="-2"/>
        </w:rPr>
        <w:t xml:space="preserve"> </w:t>
      </w:r>
      <w:r w:rsidRPr="00002CBB">
        <w:t>и</w:t>
      </w:r>
      <w:r w:rsidRPr="00002CBB">
        <w:rPr>
          <w:spacing w:val="5"/>
        </w:rPr>
        <w:t xml:space="preserve"> </w:t>
      </w:r>
      <w:r w:rsidRPr="00002CBB">
        <w:t>страховка.</w:t>
      </w:r>
    </w:p>
    <w:p w:rsidR="00683D5E" w:rsidRPr="00002CBB" w:rsidRDefault="00395624">
      <w:pPr>
        <w:pStyle w:val="a3"/>
        <w:spacing w:before="5"/>
        <w:rPr>
          <w:sz w:val="22"/>
        </w:rPr>
      </w:pPr>
      <w:r w:rsidRPr="00002CBB">
        <w:rPr>
          <w:sz w:val="22"/>
        </w:rPr>
        <w:t>Дополнительно</w:t>
      </w:r>
      <w:r w:rsidRPr="00002CBB">
        <w:rPr>
          <w:spacing w:val="-9"/>
          <w:sz w:val="22"/>
        </w:rPr>
        <w:t xml:space="preserve"> </w:t>
      </w:r>
      <w:r w:rsidRPr="00002CBB">
        <w:rPr>
          <w:sz w:val="22"/>
        </w:rPr>
        <w:t>оплачиваются</w:t>
      </w:r>
      <w:r w:rsidRPr="00002CBB">
        <w:rPr>
          <w:spacing w:val="-9"/>
          <w:sz w:val="22"/>
        </w:rPr>
        <w:t xml:space="preserve"> </w:t>
      </w:r>
      <w:r w:rsidRPr="00002CBB">
        <w:rPr>
          <w:sz w:val="22"/>
        </w:rPr>
        <w:t>входные</w:t>
      </w:r>
      <w:r w:rsidRPr="00002CBB">
        <w:rPr>
          <w:spacing w:val="-11"/>
          <w:sz w:val="22"/>
        </w:rPr>
        <w:t xml:space="preserve"> </w:t>
      </w:r>
      <w:r w:rsidRPr="00002CBB">
        <w:rPr>
          <w:sz w:val="22"/>
        </w:rPr>
        <w:t>билеты</w:t>
      </w:r>
    </w:p>
    <w:p w:rsidR="00002CBB" w:rsidRDefault="00002CBB" w:rsidP="00002CBB">
      <w:pPr>
        <w:ind w:left="687"/>
        <w:rPr>
          <w:b/>
          <w:i/>
          <w:sz w:val="24"/>
        </w:rPr>
      </w:pPr>
    </w:p>
    <w:p w:rsidR="00002CBB" w:rsidRPr="00002CBB" w:rsidRDefault="00002CBB" w:rsidP="00002CBB">
      <w:pPr>
        <w:ind w:left="687"/>
        <w:rPr>
          <w:b/>
          <w:i/>
        </w:rPr>
      </w:pPr>
      <w:r w:rsidRPr="00002CBB">
        <w:rPr>
          <w:b/>
          <w:i/>
        </w:rPr>
        <w:t>Офисы</w:t>
      </w:r>
      <w:r w:rsidRPr="00002CBB">
        <w:rPr>
          <w:b/>
          <w:i/>
          <w:spacing w:val="-3"/>
        </w:rPr>
        <w:t xml:space="preserve"> </w:t>
      </w:r>
      <w:r w:rsidRPr="00002CBB">
        <w:rPr>
          <w:b/>
          <w:i/>
        </w:rPr>
        <w:t>продаж:</w:t>
      </w:r>
    </w:p>
    <w:p w:rsidR="00002CBB" w:rsidRPr="00002CBB" w:rsidRDefault="00002CBB" w:rsidP="00002CBB">
      <w:pPr>
        <w:pStyle w:val="a5"/>
        <w:numPr>
          <w:ilvl w:val="1"/>
          <w:numId w:val="2"/>
        </w:numPr>
        <w:tabs>
          <w:tab w:val="left" w:pos="892"/>
        </w:tabs>
        <w:ind w:hanging="205"/>
        <w:rPr>
          <w:b/>
          <w:i/>
        </w:rPr>
      </w:pPr>
      <w:r w:rsidRPr="00002CBB">
        <w:rPr>
          <w:b/>
          <w:i/>
        </w:rPr>
        <w:t>Набережная</w:t>
      </w:r>
      <w:r w:rsidRPr="00002CBB">
        <w:rPr>
          <w:b/>
          <w:i/>
          <w:spacing w:val="-1"/>
        </w:rPr>
        <w:t xml:space="preserve"> </w:t>
      </w:r>
      <w:r w:rsidRPr="00002CBB">
        <w:rPr>
          <w:b/>
          <w:i/>
        </w:rPr>
        <w:t>1</w:t>
      </w:r>
      <w:r w:rsidRPr="00002CBB">
        <w:rPr>
          <w:b/>
          <w:i/>
          <w:spacing w:val="-1"/>
        </w:rPr>
        <w:t xml:space="preserve"> </w:t>
      </w:r>
      <w:r w:rsidRPr="00002CBB">
        <w:rPr>
          <w:b/>
          <w:i/>
        </w:rPr>
        <w:t>Мая,</w:t>
      </w:r>
      <w:r w:rsidRPr="00002CBB">
        <w:rPr>
          <w:b/>
          <w:i/>
          <w:spacing w:val="1"/>
        </w:rPr>
        <w:t xml:space="preserve"> </w:t>
      </w:r>
      <w:r w:rsidRPr="00002CBB">
        <w:rPr>
          <w:b/>
          <w:i/>
        </w:rPr>
        <w:t>55;</w:t>
      </w:r>
      <w:r w:rsidRPr="00002CBB">
        <w:rPr>
          <w:b/>
          <w:i/>
          <w:spacing w:val="-1"/>
        </w:rPr>
        <w:t xml:space="preserve"> </w:t>
      </w:r>
      <w:r w:rsidRPr="00002CBB">
        <w:rPr>
          <w:b/>
          <w:i/>
        </w:rPr>
        <w:t>тел.</w:t>
      </w:r>
      <w:r w:rsidRPr="00002CBB">
        <w:rPr>
          <w:b/>
          <w:i/>
          <w:spacing w:val="-1"/>
        </w:rPr>
        <w:t xml:space="preserve"> </w:t>
      </w:r>
      <w:r w:rsidRPr="00002CBB">
        <w:rPr>
          <w:b/>
          <w:i/>
        </w:rPr>
        <w:t>8</w:t>
      </w:r>
      <w:r w:rsidRPr="00002CBB">
        <w:rPr>
          <w:b/>
          <w:i/>
          <w:spacing w:val="-1"/>
        </w:rPr>
        <w:t xml:space="preserve"> </w:t>
      </w:r>
      <w:r w:rsidRPr="00002CBB">
        <w:rPr>
          <w:b/>
          <w:i/>
        </w:rPr>
        <w:t>(8512)</w:t>
      </w:r>
      <w:r w:rsidRPr="00002CBB">
        <w:rPr>
          <w:b/>
          <w:i/>
          <w:spacing w:val="-2"/>
        </w:rPr>
        <w:t xml:space="preserve"> </w:t>
      </w:r>
      <w:r w:rsidRPr="00002CBB">
        <w:rPr>
          <w:b/>
          <w:i/>
        </w:rPr>
        <w:t>510-777</w:t>
      </w:r>
    </w:p>
    <w:p w:rsidR="00002CBB" w:rsidRPr="00002CBB" w:rsidRDefault="00002CBB" w:rsidP="00002CBB">
      <w:pPr>
        <w:pStyle w:val="a5"/>
        <w:numPr>
          <w:ilvl w:val="1"/>
          <w:numId w:val="2"/>
        </w:numPr>
        <w:tabs>
          <w:tab w:val="left" w:pos="892"/>
        </w:tabs>
        <w:ind w:hanging="205"/>
        <w:rPr>
          <w:b/>
          <w:i/>
        </w:rPr>
      </w:pPr>
      <w:r w:rsidRPr="00002CBB">
        <w:rPr>
          <w:b/>
          <w:i/>
        </w:rPr>
        <w:t>ул.</w:t>
      </w:r>
      <w:r w:rsidRPr="00002CBB">
        <w:rPr>
          <w:b/>
          <w:i/>
          <w:spacing w:val="-1"/>
        </w:rPr>
        <w:t xml:space="preserve"> </w:t>
      </w:r>
      <w:r w:rsidRPr="00002CBB">
        <w:rPr>
          <w:b/>
          <w:i/>
        </w:rPr>
        <w:t>Ленина, 6;</w:t>
      </w:r>
      <w:r w:rsidRPr="00002CBB">
        <w:rPr>
          <w:b/>
          <w:i/>
          <w:spacing w:val="-2"/>
        </w:rPr>
        <w:t xml:space="preserve"> </w:t>
      </w:r>
      <w:r w:rsidRPr="00002CBB">
        <w:rPr>
          <w:b/>
          <w:i/>
        </w:rPr>
        <w:t>тел.</w:t>
      </w:r>
      <w:r w:rsidRPr="00002CBB">
        <w:rPr>
          <w:b/>
          <w:i/>
          <w:spacing w:val="-1"/>
        </w:rPr>
        <w:t xml:space="preserve"> </w:t>
      </w:r>
      <w:r w:rsidRPr="00002CBB">
        <w:rPr>
          <w:b/>
          <w:i/>
        </w:rPr>
        <w:t>8</w:t>
      </w:r>
      <w:r w:rsidRPr="00002CBB">
        <w:rPr>
          <w:b/>
          <w:i/>
          <w:spacing w:val="-4"/>
        </w:rPr>
        <w:t xml:space="preserve"> </w:t>
      </w:r>
      <w:r w:rsidRPr="00002CBB">
        <w:rPr>
          <w:b/>
          <w:i/>
        </w:rPr>
        <w:t>(8512) 517-777</w:t>
      </w:r>
    </w:p>
    <w:p w:rsidR="00002CBB" w:rsidRPr="00002CBB" w:rsidRDefault="00002CBB" w:rsidP="00002CBB">
      <w:pPr>
        <w:pStyle w:val="a5"/>
        <w:numPr>
          <w:ilvl w:val="1"/>
          <w:numId w:val="2"/>
        </w:numPr>
        <w:tabs>
          <w:tab w:val="left" w:pos="892"/>
        </w:tabs>
        <w:ind w:hanging="205"/>
        <w:rPr>
          <w:b/>
          <w:i/>
        </w:rPr>
      </w:pPr>
      <w:r w:rsidRPr="00002CBB">
        <w:rPr>
          <w:b/>
          <w:i/>
        </w:rPr>
        <w:t>ул.</w:t>
      </w:r>
      <w:r w:rsidRPr="00002CBB">
        <w:rPr>
          <w:b/>
          <w:i/>
          <w:spacing w:val="-1"/>
        </w:rPr>
        <w:t xml:space="preserve"> </w:t>
      </w:r>
      <w:r w:rsidRPr="00002CBB">
        <w:rPr>
          <w:b/>
          <w:i/>
        </w:rPr>
        <w:t>В.</w:t>
      </w:r>
      <w:r w:rsidRPr="00002CBB">
        <w:rPr>
          <w:b/>
          <w:i/>
          <w:spacing w:val="-1"/>
        </w:rPr>
        <w:t xml:space="preserve"> </w:t>
      </w:r>
      <w:r w:rsidRPr="00002CBB">
        <w:rPr>
          <w:b/>
          <w:i/>
        </w:rPr>
        <w:t>Тредиаковского, 9</w:t>
      </w:r>
      <w:r w:rsidRPr="00002CBB">
        <w:rPr>
          <w:b/>
          <w:i/>
          <w:spacing w:val="-1"/>
        </w:rPr>
        <w:t xml:space="preserve"> </w:t>
      </w:r>
      <w:r w:rsidRPr="00002CBB">
        <w:rPr>
          <w:b/>
          <w:i/>
        </w:rPr>
        <w:t>тел.</w:t>
      </w:r>
      <w:r w:rsidRPr="00002CBB">
        <w:rPr>
          <w:b/>
          <w:i/>
          <w:spacing w:val="-1"/>
        </w:rPr>
        <w:t xml:space="preserve"> </w:t>
      </w:r>
      <w:r w:rsidRPr="00002CBB">
        <w:rPr>
          <w:b/>
          <w:i/>
        </w:rPr>
        <w:t>8</w:t>
      </w:r>
      <w:r w:rsidRPr="00002CBB">
        <w:rPr>
          <w:b/>
          <w:i/>
          <w:spacing w:val="-1"/>
        </w:rPr>
        <w:t xml:space="preserve"> </w:t>
      </w:r>
      <w:r w:rsidRPr="00002CBB">
        <w:rPr>
          <w:b/>
          <w:i/>
        </w:rPr>
        <w:t>(8512)</w:t>
      </w:r>
      <w:r w:rsidRPr="00002CBB">
        <w:rPr>
          <w:b/>
          <w:i/>
          <w:spacing w:val="-2"/>
        </w:rPr>
        <w:t xml:space="preserve"> </w:t>
      </w:r>
      <w:r w:rsidRPr="00002CBB">
        <w:rPr>
          <w:b/>
          <w:i/>
        </w:rPr>
        <w:t>444-488</w:t>
      </w:r>
    </w:p>
    <w:p w:rsidR="00683D5E" w:rsidRPr="00002CBB" w:rsidRDefault="00683D5E">
      <w:pPr>
        <w:rPr>
          <w:b/>
          <w:i/>
        </w:rPr>
      </w:pPr>
    </w:p>
    <w:p w:rsidR="007A102E" w:rsidRPr="007A102E" w:rsidRDefault="007A102E" w:rsidP="007A102E">
      <w:pPr>
        <w:pStyle w:val="a3"/>
        <w:tabs>
          <w:tab w:val="left" w:pos="1842"/>
        </w:tabs>
        <w:rPr>
          <w:sz w:val="22"/>
        </w:rPr>
      </w:pPr>
      <w:r w:rsidRPr="007A102E">
        <w:rPr>
          <w:sz w:val="22"/>
        </w:rPr>
        <w:t>Агентствам: +7 (960) 864 97 79 (Мария)</w:t>
      </w:r>
    </w:p>
    <w:p w:rsidR="00683D5E" w:rsidRPr="00002CBB" w:rsidRDefault="007A102E" w:rsidP="007A102E">
      <w:pPr>
        <w:pStyle w:val="a3"/>
        <w:tabs>
          <w:tab w:val="left" w:pos="1842"/>
        </w:tabs>
        <w:rPr>
          <w:sz w:val="22"/>
        </w:rPr>
      </w:pPr>
      <w:r w:rsidRPr="007A102E">
        <w:rPr>
          <w:sz w:val="22"/>
        </w:rPr>
        <w:t xml:space="preserve">                  </w:t>
      </w:r>
      <w:r>
        <w:rPr>
          <w:sz w:val="22"/>
        </w:rPr>
        <w:t xml:space="preserve">   </w:t>
      </w:r>
      <w:bookmarkStart w:id="0" w:name="_GoBack"/>
      <w:bookmarkEnd w:id="0"/>
      <w:r w:rsidRPr="007A102E">
        <w:rPr>
          <w:sz w:val="22"/>
        </w:rPr>
        <w:t xml:space="preserve">   +7 (960) 865 11 77 (Вера)</w:t>
      </w:r>
    </w:p>
    <w:sectPr w:rsidR="00683D5E" w:rsidRPr="00002CBB">
      <w:pgSz w:w="11910" w:h="16840"/>
      <w:pgMar w:top="480" w:right="8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357E"/>
    <w:multiLevelType w:val="hybridMultilevel"/>
    <w:tmpl w:val="E2CC5866"/>
    <w:lvl w:ilvl="0" w:tplc="D80A937E">
      <w:numFmt w:val="bullet"/>
      <w:lvlText w:val="*"/>
      <w:lvlJc w:val="left"/>
      <w:pPr>
        <w:ind w:left="260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6259D2">
      <w:numFmt w:val="bullet"/>
      <w:lvlText w:val="●"/>
      <w:lvlJc w:val="left"/>
      <w:pPr>
        <w:ind w:left="771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66AC770">
      <w:numFmt w:val="bullet"/>
      <w:lvlText w:val="•"/>
      <w:lvlJc w:val="left"/>
      <w:pPr>
        <w:ind w:left="2022" w:hanging="204"/>
      </w:pPr>
      <w:rPr>
        <w:rFonts w:hint="default"/>
        <w:lang w:val="ru-RU" w:eastAsia="en-US" w:bidi="ar-SA"/>
      </w:rPr>
    </w:lvl>
    <w:lvl w:ilvl="3" w:tplc="AA5CFCB4">
      <w:numFmt w:val="bullet"/>
      <w:lvlText w:val="•"/>
      <w:lvlJc w:val="left"/>
      <w:pPr>
        <w:ind w:left="3145" w:hanging="204"/>
      </w:pPr>
      <w:rPr>
        <w:rFonts w:hint="default"/>
        <w:lang w:val="ru-RU" w:eastAsia="en-US" w:bidi="ar-SA"/>
      </w:rPr>
    </w:lvl>
    <w:lvl w:ilvl="4" w:tplc="2ED4D5D8">
      <w:numFmt w:val="bullet"/>
      <w:lvlText w:val="•"/>
      <w:lvlJc w:val="left"/>
      <w:pPr>
        <w:ind w:left="4268" w:hanging="204"/>
      </w:pPr>
      <w:rPr>
        <w:rFonts w:hint="default"/>
        <w:lang w:val="ru-RU" w:eastAsia="en-US" w:bidi="ar-SA"/>
      </w:rPr>
    </w:lvl>
    <w:lvl w:ilvl="5" w:tplc="3C003202">
      <w:numFmt w:val="bullet"/>
      <w:lvlText w:val="•"/>
      <w:lvlJc w:val="left"/>
      <w:pPr>
        <w:ind w:left="5391" w:hanging="204"/>
      </w:pPr>
      <w:rPr>
        <w:rFonts w:hint="default"/>
        <w:lang w:val="ru-RU" w:eastAsia="en-US" w:bidi="ar-SA"/>
      </w:rPr>
    </w:lvl>
    <w:lvl w:ilvl="6" w:tplc="EB303274">
      <w:numFmt w:val="bullet"/>
      <w:lvlText w:val="•"/>
      <w:lvlJc w:val="left"/>
      <w:pPr>
        <w:ind w:left="6514" w:hanging="204"/>
      </w:pPr>
      <w:rPr>
        <w:rFonts w:hint="default"/>
        <w:lang w:val="ru-RU" w:eastAsia="en-US" w:bidi="ar-SA"/>
      </w:rPr>
    </w:lvl>
    <w:lvl w:ilvl="7" w:tplc="087CE1EA">
      <w:numFmt w:val="bullet"/>
      <w:lvlText w:val="•"/>
      <w:lvlJc w:val="left"/>
      <w:pPr>
        <w:ind w:left="7637" w:hanging="204"/>
      </w:pPr>
      <w:rPr>
        <w:rFonts w:hint="default"/>
        <w:lang w:val="ru-RU" w:eastAsia="en-US" w:bidi="ar-SA"/>
      </w:rPr>
    </w:lvl>
    <w:lvl w:ilvl="8" w:tplc="6E80BD4C">
      <w:numFmt w:val="bullet"/>
      <w:lvlText w:val="•"/>
      <w:lvlJc w:val="left"/>
      <w:pPr>
        <w:ind w:left="8760" w:hanging="204"/>
      </w:pPr>
      <w:rPr>
        <w:rFonts w:hint="default"/>
        <w:lang w:val="ru-RU" w:eastAsia="en-US" w:bidi="ar-SA"/>
      </w:rPr>
    </w:lvl>
  </w:abstractNum>
  <w:abstractNum w:abstractNumId="1">
    <w:nsid w:val="6AB14376"/>
    <w:multiLevelType w:val="hybridMultilevel"/>
    <w:tmpl w:val="6BDE7F04"/>
    <w:lvl w:ilvl="0" w:tplc="42B22E44">
      <w:numFmt w:val="bullet"/>
      <w:lvlText w:val="●"/>
      <w:lvlJc w:val="left"/>
      <w:pPr>
        <w:ind w:left="204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B127266">
      <w:numFmt w:val="bullet"/>
      <w:lvlText w:val="•"/>
      <w:lvlJc w:val="left"/>
      <w:pPr>
        <w:ind w:left="1218" w:hanging="204"/>
      </w:pPr>
      <w:rPr>
        <w:rFonts w:hint="default"/>
        <w:lang w:val="ru-RU" w:eastAsia="en-US" w:bidi="ar-SA"/>
      </w:rPr>
    </w:lvl>
    <w:lvl w:ilvl="2" w:tplc="3FD8BAFC">
      <w:numFmt w:val="bullet"/>
      <w:lvlText w:val="•"/>
      <w:lvlJc w:val="left"/>
      <w:pPr>
        <w:ind w:left="2237" w:hanging="204"/>
      </w:pPr>
      <w:rPr>
        <w:rFonts w:hint="default"/>
        <w:lang w:val="ru-RU" w:eastAsia="en-US" w:bidi="ar-SA"/>
      </w:rPr>
    </w:lvl>
    <w:lvl w:ilvl="3" w:tplc="CB1C797C">
      <w:numFmt w:val="bullet"/>
      <w:lvlText w:val="•"/>
      <w:lvlJc w:val="left"/>
      <w:pPr>
        <w:ind w:left="3255" w:hanging="204"/>
      </w:pPr>
      <w:rPr>
        <w:rFonts w:hint="default"/>
        <w:lang w:val="ru-RU" w:eastAsia="en-US" w:bidi="ar-SA"/>
      </w:rPr>
    </w:lvl>
    <w:lvl w:ilvl="4" w:tplc="F05C862C">
      <w:numFmt w:val="bullet"/>
      <w:lvlText w:val="•"/>
      <w:lvlJc w:val="left"/>
      <w:pPr>
        <w:ind w:left="4274" w:hanging="204"/>
      </w:pPr>
      <w:rPr>
        <w:rFonts w:hint="default"/>
        <w:lang w:val="ru-RU" w:eastAsia="en-US" w:bidi="ar-SA"/>
      </w:rPr>
    </w:lvl>
    <w:lvl w:ilvl="5" w:tplc="E9224B5E">
      <w:numFmt w:val="bullet"/>
      <w:lvlText w:val="•"/>
      <w:lvlJc w:val="left"/>
      <w:pPr>
        <w:ind w:left="5293" w:hanging="204"/>
      </w:pPr>
      <w:rPr>
        <w:rFonts w:hint="default"/>
        <w:lang w:val="ru-RU" w:eastAsia="en-US" w:bidi="ar-SA"/>
      </w:rPr>
    </w:lvl>
    <w:lvl w:ilvl="6" w:tplc="C0609F66">
      <w:numFmt w:val="bullet"/>
      <w:lvlText w:val="•"/>
      <w:lvlJc w:val="left"/>
      <w:pPr>
        <w:ind w:left="6311" w:hanging="204"/>
      </w:pPr>
      <w:rPr>
        <w:rFonts w:hint="default"/>
        <w:lang w:val="ru-RU" w:eastAsia="en-US" w:bidi="ar-SA"/>
      </w:rPr>
    </w:lvl>
    <w:lvl w:ilvl="7" w:tplc="A2DA037A">
      <w:numFmt w:val="bullet"/>
      <w:lvlText w:val="•"/>
      <w:lvlJc w:val="left"/>
      <w:pPr>
        <w:ind w:left="7330" w:hanging="204"/>
      </w:pPr>
      <w:rPr>
        <w:rFonts w:hint="default"/>
        <w:lang w:val="ru-RU" w:eastAsia="en-US" w:bidi="ar-SA"/>
      </w:rPr>
    </w:lvl>
    <w:lvl w:ilvl="8" w:tplc="9CB69004">
      <w:numFmt w:val="bullet"/>
      <w:lvlText w:val="•"/>
      <w:lvlJc w:val="left"/>
      <w:pPr>
        <w:ind w:left="8349" w:hanging="2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3D5E"/>
    <w:rsid w:val="00002CBB"/>
    <w:rsid w:val="00065AF6"/>
    <w:rsid w:val="001A1ADB"/>
    <w:rsid w:val="00395624"/>
    <w:rsid w:val="00683D5E"/>
    <w:rsid w:val="006B7CC9"/>
    <w:rsid w:val="007A102E"/>
    <w:rsid w:val="00A31EEF"/>
    <w:rsid w:val="00A353B8"/>
    <w:rsid w:val="00B11ED4"/>
    <w:rsid w:val="00EE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ind w:left="844" w:right="64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324" w:hanging="204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styleId="a6">
    <w:name w:val="Balloon Text"/>
    <w:basedOn w:val="a"/>
    <w:link w:val="a7"/>
    <w:uiPriority w:val="99"/>
    <w:semiHidden/>
    <w:unhideWhenUsed/>
    <w:rsid w:val="003956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ind w:left="844" w:right="64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324" w:hanging="204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styleId="a6">
    <w:name w:val="Balloon Text"/>
    <w:basedOn w:val="a"/>
    <w:link w:val="a7"/>
    <w:uiPriority w:val="99"/>
    <w:semiHidden/>
    <w:unhideWhenUsed/>
    <w:rsid w:val="003956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ASTRA-TOUR</dc:creator>
  <cp:lastModifiedBy>Pegas-TouristicHP</cp:lastModifiedBy>
  <cp:revision>10</cp:revision>
  <cp:lastPrinted>2022-10-17T11:09:00Z</cp:lastPrinted>
  <dcterms:created xsi:type="dcterms:W3CDTF">2022-10-08T08:35:00Z</dcterms:created>
  <dcterms:modified xsi:type="dcterms:W3CDTF">2022-10-17T11:13:00Z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2022-10-08T00:00:00Z</vt:filetime>
  </property>
</Properties>
</file>